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E9C8" w14:textId="06E63855" w:rsidR="00214027" w:rsidRDefault="00E9531D" w:rsidP="00E9531D">
      <w:pPr>
        <w:tabs>
          <w:tab w:val="left" w:pos="1488"/>
          <w:tab w:val="center" w:pos="5712"/>
        </w:tabs>
        <w:spacing w:line="0" w:lineRule="atLeast"/>
        <w:rPr>
          <w:rFonts w:ascii="標楷體" w:eastAsia="標楷體" w:hAnsi="標楷體"/>
        </w:rPr>
      </w:pPr>
      <w:r>
        <w:rPr>
          <w:rFonts w:ascii="標楷體" w:eastAsia="標楷體" w:hAnsi="標楷體"/>
        </w:rPr>
        <w:tab/>
      </w:r>
      <w:r>
        <w:rPr>
          <w:rFonts w:ascii="標楷體" w:eastAsia="標楷體" w:hAnsi="標楷體"/>
        </w:rPr>
        <w:tab/>
      </w:r>
      <w:r w:rsidR="00637C4E">
        <w:rPr>
          <w:rFonts w:ascii="標楷體" w:eastAsia="標楷體" w:hAnsi="標楷體" w:hint="eastAsia"/>
        </w:rPr>
        <w:t>國立彰化師範大學</w:t>
      </w:r>
      <w:r w:rsidR="003F0210">
        <w:rPr>
          <w:rFonts w:ascii="標楷體" w:eastAsia="標楷體" w:hAnsi="標楷體" w:hint="eastAsia"/>
        </w:rPr>
        <w:t>翻譯研究所</w:t>
      </w:r>
      <w:r w:rsidR="00E20173">
        <w:rPr>
          <w:rFonts w:ascii="標楷體" w:eastAsia="標楷體" w:hAnsi="標楷體" w:hint="eastAsia"/>
        </w:rPr>
        <w:t>課程架構暨</w:t>
      </w:r>
      <w:r w:rsidR="001767C8" w:rsidRPr="00150DDE">
        <w:rPr>
          <w:rFonts w:ascii="標楷體" w:eastAsia="標楷體" w:hAnsi="標楷體" w:hint="eastAsia"/>
        </w:rPr>
        <w:t>畢業</w:t>
      </w:r>
      <w:r w:rsidR="001767C8" w:rsidRPr="00570F83">
        <w:rPr>
          <w:rFonts w:ascii="標楷體" w:eastAsia="標楷體" w:hAnsi="標楷體" w:hint="eastAsia"/>
        </w:rPr>
        <w:t>條</w:t>
      </w:r>
      <w:r w:rsidR="001767C8" w:rsidRPr="00CC0734">
        <w:rPr>
          <w:rFonts w:ascii="標楷體" w:eastAsia="標楷體" w:hAnsi="標楷體" w:hint="eastAsia"/>
        </w:rPr>
        <w:t>件</w:t>
      </w:r>
      <w:r w:rsidR="001767C8" w:rsidRPr="006315F9">
        <w:rPr>
          <w:rFonts w:ascii="標楷體" w:eastAsia="標楷體" w:hAnsi="標楷體" w:hint="eastAsia"/>
        </w:rPr>
        <w:t>(</w:t>
      </w:r>
      <w:r w:rsidR="00DB29CC" w:rsidRPr="00121DA5">
        <w:rPr>
          <w:rFonts w:ascii="標楷體" w:eastAsia="標楷體" w:hAnsi="標楷體" w:hint="eastAsia"/>
        </w:rPr>
        <w:t>1</w:t>
      </w:r>
      <w:r w:rsidR="00EC6A6F" w:rsidRPr="00121DA5">
        <w:rPr>
          <w:rFonts w:ascii="標楷體" w:eastAsia="標楷體" w:hAnsi="標楷體" w:hint="eastAsia"/>
        </w:rPr>
        <w:t>1</w:t>
      </w:r>
      <w:r w:rsidR="009C3C91">
        <w:rPr>
          <w:rFonts w:ascii="標楷體" w:eastAsia="標楷體" w:hAnsi="標楷體" w:hint="eastAsia"/>
        </w:rPr>
        <w:t>5</w:t>
      </w:r>
      <w:r w:rsidR="001767C8" w:rsidRPr="00CC0734">
        <w:rPr>
          <w:rFonts w:ascii="標楷體" w:eastAsia="標楷體" w:hAnsi="標楷體" w:hint="eastAsia"/>
        </w:rPr>
        <w:t>學</w:t>
      </w:r>
      <w:r w:rsidR="001767C8" w:rsidRPr="00570F83">
        <w:rPr>
          <w:rFonts w:ascii="標楷體" w:eastAsia="標楷體" w:hAnsi="標楷體" w:hint="eastAsia"/>
        </w:rPr>
        <w:t>年度入學學生適用)</w:t>
      </w:r>
    </w:p>
    <w:p w14:paraId="7E7AC507" w14:textId="04118FBC" w:rsidR="00885ADC" w:rsidRPr="00821164" w:rsidRDefault="00885ADC" w:rsidP="00A046D5">
      <w:pPr>
        <w:tabs>
          <w:tab w:val="left" w:pos="1488"/>
          <w:tab w:val="center" w:pos="5712"/>
        </w:tabs>
        <w:spacing w:line="0" w:lineRule="atLeast"/>
        <w:ind w:rightChars="93" w:right="223"/>
        <w:jc w:val="right"/>
        <w:rPr>
          <w:rFonts w:ascii="標楷體" w:eastAsia="標楷體" w:hAnsi="標楷體"/>
        </w:rPr>
      </w:pPr>
      <w:r w:rsidRPr="00821164">
        <w:rPr>
          <w:rFonts w:ascii="標楷體" w:eastAsia="標楷體" w:hAnsi="標楷體" w:hint="eastAsia"/>
          <w:color w:val="FF0000"/>
          <w:sz w:val="18"/>
          <w:szCs w:val="18"/>
        </w:rPr>
        <w:t>(11</w:t>
      </w:r>
      <w:r w:rsidR="00CE3F03">
        <w:rPr>
          <w:rFonts w:ascii="標楷體" w:eastAsia="標楷體" w:hAnsi="標楷體" w:hint="eastAsia"/>
          <w:color w:val="FF0000"/>
          <w:sz w:val="18"/>
          <w:szCs w:val="18"/>
        </w:rPr>
        <w:t>5</w:t>
      </w:r>
      <w:r w:rsidRPr="00821164">
        <w:rPr>
          <w:rFonts w:ascii="標楷體" w:eastAsia="標楷體" w:hAnsi="標楷體" w:hint="eastAsia"/>
          <w:color w:val="FF0000"/>
          <w:sz w:val="18"/>
          <w:szCs w:val="18"/>
        </w:rPr>
        <w:t>.</w:t>
      </w:r>
      <w:r w:rsidR="00CE3F03">
        <w:rPr>
          <w:rFonts w:ascii="標楷體" w:eastAsia="標楷體" w:hAnsi="標楷體" w:hint="eastAsia"/>
          <w:color w:val="FF0000"/>
          <w:sz w:val="18"/>
          <w:szCs w:val="18"/>
        </w:rPr>
        <w:t>03</w:t>
      </w:r>
      <w:r w:rsidRPr="00821164">
        <w:rPr>
          <w:rFonts w:ascii="標楷體" w:eastAsia="標楷體" w:hAnsi="標楷體" w:hint="eastAsia"/>
          <w:color w:val="FF0000"/>
          <w:sz w:val="18"/>
          <w:szCs w:val="18"/>
        </w:rPr>
        <w:t>.</w:t>
      </w:r>
      <w:r w:rsidR="00CE3F03">
        <w:rPr>
          <w:rFonts w:ascii="標楷體" w:eastAsia="標楷體" w:hAnsi="標楷體" w:hint="eastAsia"/>
          <w:color w:val="FF0000"/>
          <w:sz w:val="18"/>
          <w:szCs w:val="18"/>
        </w:rPr>
        <w:t>04</w:t>
      </w:r>
      <w:r w:rsidR="00821164" w:rsidRPr="00821164">
        <w:rPr>
          <w:rFonts w:ascii="標楷體" w:eastAsia="標楷體" w:hAnsi="標楷體" w:hint="eastAsia"/>
          <w:color w:val="FF0000"/>
          <w:sz w:val="18"/>
          <w:szCs w:val="18"/>
        </w:rPr>
        <w:t>所務會議通過</w:t>
      </w:r>
      <w:r w:rsidRPr="00821164">
        <w:rPr>
          <w:rFonts w:ascii="標楷體" w:eastAsia="標楷體" w:hAnsi="標楷體" w:hint="eastAsia"/>
          <w:color w:val="FF0000"/>
          <w:sz w:val="18"/>
          <w:szCs w:val="18"/>
        </w:rPr>
        <w:t>)</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4232"/>
        <w:gridCol w:w="425"/>
        <w:gridCol w:w="426"/>
        <w:gridCol w:w="4252"/>
        <w:gridCol w:w="425"/>
        <w:gridCol w:w="426"/>
        <w:gridCol w:w="6"/>
      </w:tblGrid>
      <w:tr w:rsidR="006559FD" w:rsidRPr="00CC0734" w14:paraId="5941866F" w14:textId="77777777" w:rsidTr="007C51CE">
        <w:trPr>
          <w:cantSplit/>
          <w:trHeight w:val="215"/>
          <w:jc w:val="center"/>
        </w:trPr>
        <w:tc>
          <w:tcPr>
            <w:tcW w:w="587" w:type="dxa"/>
            <w:vMerge w:val="restart"/>
            <w:tcBorders>
              <w:top w:val="nil"/>
              <w:left w:val="nil"/>
              <w:right w:val="single" w:sz="12" w:space="0" w:color="auto"/>
              <w:tl2br w:val="nil"/>
            </w:tcBorders>
          </w:tcPr>
          <w:p w14:paraId="46E59940" w14:textId="77777777" w:rsidR="006559FD" w:rsidRPr="00CC0734" w:rsidRDefault="006559FD" w:rsidP="00EA4393">
            <w:pPr>
              <w:spacing w:line="0" w:lineRule="atLeast"/>
              <w:rPr>
                <w:rFonts w:eastAsia="標楷體"/>
              </w:rPr>
            </w:pPr>
            <w:r w:rsidRPr="00CC0734">
              <w:rPr>
                <w:rFonts w:eastAsia="標楷體"/>
              </w:rPr>
              <w:t xml:space="preserve">     </w:t>
            </w:r>
          </w:p>
          <w:p w14:paraId="713501E4" w14:textId="77777777" w:rsidR="006559FD" w:rsidRPr="00CC0734" w:rsidRDefault="006559FD" w:rsidP="00EA4393">
            <w:pPr>
              <w:spacing w:line="0" w:lineRule="atLeast"/>
              <w:rPr>
                <w:rFonts w:eastAsia="標楷體"/>
              </w:rPr>
            </w:pPr>
          </w:p>
        </w:tc>
        <w:tc>
          <w:tcPr>
            <w:tcW w:w="5083" w:type="dxa"/>
            <w:gridSpan w:val="3"/>
            <w:tcBorders>
              <w:top w:val="single" w:sz="12" w:space="0" w:color="auto"/>
              <w:left w:val="single" w:sz="12" w:space="0" w:color="auto"/>
              <w:bottom w:val="single" w:sz="4" w:space="0" w:color="auto"/>
              <w:right w:val="single" w:sz="4" w:space="0" w:color="auto"/>
            </w:tcBorders>
            <w:vAlign w:val="center"/>
          </w:tcPr>
          <w:p w14:paraId="19967946" w14:textId="77777777" w:rsidR="006559FD" w:rsidRPr="00CC0734" w:rsidRDefault="006559FD" w:rsidP="00EA4393">
            <w:pPr>
              <w:spacing w:line="240" w:lineRule="atLeast"/>
              <w:ind w:left="113" w:right="113"/>
              <w:jc w:val="center"/>
              <w:rPr>
                <w:rFonts w:eastAsia="標楷體"/>
                <w:sz w:val="22"/>
                <w:szCs w:val="22"/>
              </w:rPr>
            </w:pPr>
            <w:r w:rsidRPr="00CC0734">
              <w:rPr>
                <w:rFonts w:eastAsia="標楷體" w:hAnsi="標楷體"/>
                <w:sz w:val="22"/>
                <w:szCs w:val="22"/>
              </w:rPr>
              <w:t>第一學年</w:t>
            </w:r>
          </w:p>
        </w:tc>
        <w:tc>
          <w:tcPr>
            <w:tcW w:w="5109" w:type="dxa"/>
            <w:gridSpan w:val="4"/>
            <w:tcBorders>
              <w:top w:val="single" w:sz="12" w:space="0" w:color="auto"/>
              <w:left w:val="single" w:sz="4" w:space="0" w:color="auto"/>
              <w:right w:val="single" w:sz="12" w:space="0" w:color="auto"/>
            </w:tcBorders>
            <w:vAlign w:val="center"/>
          </w:tcPr>
          <w:p w14:paraId="3CB72635" w14:textId="77777777" w:rsidR="006559FD" w:rsidRPr="00CC0734" w:rsidRDefault="006559FD" w:rsidP="00EA4393">
            <w:pPr>
              <w:spacing w:line="240" w:lineRule="atLeast"/>
              <w:ind w:left="113" w:right="113"/>
              <w:jc w:val="center"/>
              <w:rPr>
                <w:rFonts w:eastAsia="標楷體"/>
                <w:sz w:val="22"/>
                <w:szCs w:val="22"/>
              </w:rPr>
            </w:pPr>
            <w:r w:rsidRPr="00CC0734">
              <w:rPr>
                <w:rFonts w:eastAsia="標楷體" w:hAnsi="標楷體"/>
                <w:sz w:val="22"/>
                <w:szCs w:val="22"/>
              </w:rPr>
              <w:t>第二學年</w:t>
            </w:r>
          </w:p>
        </w:tc>
      </w:tr>
      <w:tr w:rsidR="00DE05FD" w:rsidRPr="00CC0734" w14:paraId="5F0D6943" w14:textId="77777777" w:rsidTr="007C51CE">
        <w:trPr>
          <w:gridAfter w:val="1"/>
          <w:wAfter w:w="6" w:type="dxa"/>
          <w:cantSplit/>
          <w:trHeight w:val="275"/>
          <w:jc w:val="center"/>
        </w:trPr>
        <w:tc>
          <w:tcPr>
            <w:tcW w:w="587" w:type="dxa"/>
            <w:vMerge/>
            <w:tcBorders>
              <w:left w:val="nil"/>
              <w:bottom w:val="single" w:sz="12" w:space="0" w:color="auto"/>
              <w:right w:val="single" w:sz="12" w:space="0" w:color="auto"/>
              <w:tl2br w:val="nil"/>
            </w:tcBorders>
          </w:tcPr>
          <w:p w14:paraId="41CF3F98" w14:textId="77777777" w:rsidR="00DE05FD" w:rsidRPr="00CC0734" w:rsidRDefault="00DE05FD" w:rsidP="00EA4393">
            <w:pPr>
              <w:spacing w:line="0" w:lineRule="atLeast"/>
              <w:rPr>
                <w:rFonts w:eastAsia="標楷體"/>
              </w:rPr>
            </w:pPr>
          </w:p>
        </w:tc>
        <w:tc>
          <w:tcPr>
            <w:tcW w:w="4232" w:type="dxa"/>
            <w:tcBorders>
              <w:top w:val="single" w:sz="4" w:space="0" w:color="auto"/>
              <w:left w:val="single" w:sz="12" w:space="0" w:color="auto"/>
              <w:bottom w:val="double" w:sz="4" w:space="0" w:color="auto"/>
            </w:tcBorders>
            <w:vAlign w:val="center"/>
          </w:tcPr>
          <w:p w14:paraId="46C779F1" w14:textId="77777777" w:rsidR="00DE05FD" w:rsidRPr="009F66EC" w:rsidRDefault="00DE05FD" w:rsidP="00EA4393">
            <w:pPr>
              <w:spacing w:line="240" w:lineRule="atLeast"/>
              <w:jc w:val="center"/>
              <w:rPr>
                <w:rFonts w:eastAsia="標楷體"/>
                <w:sz w:val="20"/>
                <w:szCs w:val="20"/>
              </w:rPr>
            </w:pPr>
            <w:r w:rsidRPr="009F66EC">
              <w:rPr>
                <w:rFonts w:eastAsia="標楷體" w:hAnsi="標楷體"/>
                <w:sz w:val="20"/>
                <w:szCs w:val="20"/>
              </w:rPr>
              <w:t>科目</w:t>
            </w:r>
          </w:p>
        </w:tc>
        <w:tc>
          <w:tcPr>
            <w:tcW w:w="425" w:type="dxa"/>
            <w:tcBorders>
              <w:top w:val="single" w:sz="4" w:space="0" w:color="auto"/>
              <w:bottom w:val="double" w:sz="4" w:space="0" w:color="auto"/>
            </w:tcBorders>
            <w:textDirection w:val="tbRlV"/>
            <w:vAlign w:val="center"/>
          </w:tcPr>
          <w:p w14:paraId="6D9DF694" w14:textId="77777777" w:rsidR="00DE05FD" w:rsidRPr="009F66EC" w:rsidRDefault="00DE05FD" w:rsidP="009F66EC">
            <w:pPr>
              <w:snapToGrid w:val="0"/>
              <w:spacing w:line="240" w:lineRule="atLeast"/>
              <w:ind w:left="113" w:right="113"/>
              <w:jc w:val="center"/>
              <w:rPr>
                <w:rFonts w:eastAsia="標楷體"/>
                <w:sz w:val="20"/>
                <w:szCs w:val="20"/>
              </w:rPr>
            </w:pPr>
            <w:r w:rsidRPr="009F66EC">
              <w:rPr>
                <w:rFonts w:eastAsia="標楷體" w:hAnsi="標楷體"/>
                <w:w w:val="67"/>
                <w:sz w:val="20"/>
                <w:szCs w:val="20"/>
                <w:eastAsianLayout w:id="1128462848" w:vert="1" w:vertCompress="1"/>
              </w:rPr>
              <w:t>學分</w:t>
            </w:r>
          </w:p>
        </w:tc>
        <w:tc>
          <w:tcPr>
            <w:tcW w:w="426" w:type="dxa"/>
            <w:tcBorders>
              <w:top w:val="single" w:sz="4" w:space="0" w:color="auto"/>
              <w:bottom w:val="double" w:sz="4" w:space="0" w:color="auto"/>
              <w:right w:val="single" w:sz="4" w:space="0" w:color="auto"/>
            </w:tcBorders>
            <w:textDirection w:val="tbRlV"/>
            <w:vAlign w:val="center"/>
          </w:tcPr>
          <w:p w14:paraId="60097869" w14:textId="77777777" w:rsidR="00DE05FD" w:rsidRPr="009F66EC" w:rsidRDefault="00DE05FD" w:rsidP="009F66EC">
            <w:pPr>
              <w:snapToGrid w:val="0"/>
              <w:spacing w:line="240" w:lineRule="atLeast"/>
              <w:ind w:left="113" w:right="113"/>
              <w:jc w:val="center"/>
              <w:rPr>
                <w:rFonts w:eastAsia="標楷體"/>
                <w:sz w:val="20"/>
                <w:szCs w:val="20"/>
              </w:rPr>
            </w:pPr>
            <w:r w:rsidRPr="009F66EC">
              <w:rPr>
                <w:rFonts w:eastAsia="標楷體" w:hAnsi="標楷體"/>
                <w:w w:val="67"/>
                <w:sz w:val="20"/>
                <w:szCs w:val="20"/>
                <w:eastAsianLayout w:id="1128462849" w:vert="1" w:vertCompress="1"/>
              </w:rPr>
              <w:t>學時</w:t>
            </w:r>
          </w:p>
        </w:tc>
        <w:tc>
          <w:tcPr>
            <w:tcW w:w="4252" w:type="dxa"/>
            <w:tcBorders>
              <w:left w:val="single" w:sz="4" w:space="0" w:color="auto"/>
              <w:bottom w:val="single" w:sz="4" w:space="0" w:color="auto"/>
            </w:tcBorders>
            <w:vAlign w:val="center"/>
          </w:tcPr>
          <w:p w14:paraId="665D3CAB" w14:textId="77777777" w:rsidR="00DE05FD" w:rsidRPr="009F66EC" w:rsidRDefault="00DE05FD" w:rsidP="00EA4393">
            <w:pPr>
              <w:spacing w:line="240" w:lineRule="atLeast"/>
              <w:jc w:val="center"/>
              <w:rPr>
                <w:rFonts w:eastAsia="標楷體"/>
                <w:sz w:val="20"/>
                <w:szCs w:val="20"/>
              </w:rPr>
            </w:pPr>
            <w:r w:rsidRPr="009F66EC">
              <w:rPr>
                <w:rFonts w:eastAsia="標楷體" w:hAnsi="標楷體"/>
                <w:sz w:val="20"/>
                <w:szCs w:val="20"/>
              </w:rPr>
              <w:t>科目</w:t>
            </w:r>
          </w:p>
        </w:tc>
        <w:tc>
          <w:tcPr>
            <w:tcW w:w="425" w:type="dxa"/>
            <w:textDirection w:val="tbRlV"/>
            <w:vAlign w:val="center"/>
          </w:tcPr>
          <w:p w14:paraId="21ED54DF" w14:textId="77777777" w:rsidR="00DE05FD" w:rsidRPr="009F66EC" w:rsidRDefault="00DE05FD" w:rsidP="009F66EC">
            <w:pPr>
              <w:snapToGrid w:val="0"/>
              <w:spacing w:line="240" w:lineRule="atLeast"/>
              <w:ind w:left="113" w:right="113"/>
              <w:jc w:val="center"/>
              <w:rPr>
                <w:rFonts w:eastAsia="標楷體"/>
                <w:sz w:val="20"/>
                <w:szCs w:val="20"/>
              </w:rPr>
            </w:pPr>
            <w:r w:rsidRPr="009F66EC">
              <w:rPr>
                <w:rFonts w:eastAsia="標楷體" w:hAnsi="標楷體"/>
                <w:w w:val="67"/>
                <w:sz w:val="20"/>
                <w:szCs w:val="20"/>
                <w:eastAsianLayout w:id="1128463104" w:vert="1" w:vertCompress="1"/>
              </w:rPr>
              <w:t>學分</w:t>
            </w:r>
          </w:p>
        </w:tc>
        <w:tc>
          <w:tcPr>
            <w:tcW w:w="426" w:type="dxa"/>
            <w:tcBorders>
              <w:right w:val="single" w:sz="12" w:space="0" w:color="auto"/>
            </w:tcBorders>
            <w:textDirection w:val="tbRlV"/>
            <w:vAlign w:val="center"/>
          </w:tcPr>
          <w:p w14:paraId="28DDC64E" w14:textId="77777777" w:rsidR="00DE05FD" w:rsidRPr="009F66EC" w:rsidRDefault="00DE05FD" w:rsidP="009F66EC">
            <w:pPr>
              <w:snapToGrid w:val="0"/>
              <w:spacing w:line="240" w:lineRule="atLeast"/>
              <w:ind w:left="113" w:right="113"/>
              <w:jc w:val="center"/>
              <w:rPr>
                <w:rFonts w:eastAsia="標楷體"/>
                <w:sz w:val="20"/>
                <w:szCs w:val="20"/>
              </w:rPr>
            </w:pPr>
            <w:r w:rsidRPr="009F66EC">
              <w:rPr>
                <w:rFonts w:eastAsia="標楷體" w:hAnsi="標楷體"/>
                <w:w w:val="67"/>
                <w:sz w:val="20"/>
                <w:szCs w:val="20"/>
                <w:eastAsianLayout w:id="1128463105" w:vert="1" w:vertCompress="1"/>
              </w:rPr>
              <w:t>學時</w:t>
            </w:r>
          </w:p>
        </w:tc>
      </w:tr>
      <w:tr w:rsidR="00DE05FD" w:rsidRPr="00CC0734" w14:paraId="0CD58D37" w14:textId="77777777" w:rsidTr="007C51CE">
        <w:trPr>
          <w:gridAfter w:val="1"/>
          <w:wAfter w:w="6" w:type="dxa"/>
          <w:cantSplit/>
          <w:trHeight w:val="1167"/>
          <w:jc w:val="center"/>
        </w:trPr>
        <w:tc>
          <w:tcPr>
            <w:tcW w:w="587" w:type="dxa"/>
            <w:tcBorders>
              <w:top w:val="single" w:sz="12" w:space="0" w:color="auto"/>
              <w:left w:val="single" w:sz="12" w:space="0" w:color="auto"/>
            </w:tcBorders>
            <w:textDirection w:val="tbRlV"/>
            <w:vAlign w:val="center"/>
          </w:tcPr>
          <w:p w14:paraId="208C21C2" w14:textId="77777777" w:rsidR="00DE05FD" w:rsidRPr="00CC0734" w:rsidRDefault="00DE05FD" w:rsidP="00EA4393">
            <w:pPr>
              <w:spacing w:line="240" w:lineRule="atLeast"/>
              <w:ind w:left="113" w:right="113"/>
              <w:jc w:val="center"/>
              <w:rPr>
                <w:rFonts w:eastAsia="標楷體"/>
              </w:rPr>
            </w:pPr>
            <w:r w:rsidRPr="00CC0734">
              <w:rPr>
                <w:rFonts w:eastAsia="標楷體" w:hAnsi="標楷體"/>
              </w:rPr>
              <w:t>系必修</w:t>
            </w:r>
          </w:p>
        </w:tc>
        <w:tc>
          <w:tcPr>
            <w:tcW w:w="4232" w:type="dxa"/>
            <w:tcBorders>
              <w:top w:val="double" w:sz="4" w:space="0" w:color="auto"/>
            </w:tcBorders>
          </w:tcPr>
          <w:p w14:paraId="3AF7D0F7" w14:textId="77777777" w:rsidR="00DE05FD" w:rsidRPr="00CC0734" w:rsidRDefault="00DE05FD" w:rsidP="00EA4393">
            <w:pPr>
              <w:widowControl/>
              <w:spacing w:line="0" w:lineRule="atLeast"/>
              <w:rPr>
                <w:rFonts w:ascii="標楷體" w:eastAsia="標楷體" w:hAnsi="標楷體"/>
                <w:kern w:val="0"/>
                <w:sz w:val="20"/>
                <w:szCs w:val="20"/>
              </w:rPr>
            </w:pPr>
            <w:r w:rsidRPr="00CC0734">
              <w:rPr>
                <w:rFonts w:ascii="標楷體" w:eastAsia="標楷體" w:hAnsi="標楷體"/>
                <w:kern w:val="0"/>
                <w:sz w:val="20"/>
                <w:szCs w:val="20"/>
              </w:rPr>
              <w:t>翻譯史與翻譯理論</w:t>
            </w:r>
          </w:p>
          <w:p w14:paraId="50186421" w14:textId="77777777" w:rsidR="00091D73" w:rsidRPr="00CC0734" w:rsidRDefault="00091D73" w:rsidP="00091D73">
            <w:pPr>
              <w:widowControl/>
              <w:spacing w:line="0" w:lineRule="atLeast"/>
              <w:rPr>
                <w:rFonts w:ascii="標楷體" w:eastAsia="標楷體" w:hAnsi="標楷體"/>
                <w:kern w:val="0"/>
                <w:sz w:val="20"/>
                <w:szCs w:val="20"/>
              </w:rPr>
            </w:pPr>
            <w:r w:rsidRPr="00CC0734">
              <w:rPr>
                <w:rFonts w:ascii="標楷體" w:eastAsia="標楷體" w:hAnsi="標楷體" w:hint="eastAsia"/>
                <w:kern w:val="0"/>
                <w:sz w:val="20"/>
                <w:szCs w:val="20"/>
              </w:rPr>
              <w:t>統計方法(</w:t>
            </w:r>
            <w:proofErr w:type="gramStart"/>
            <w:r w:rsidRPr="00CC0734">
              <w:rPr>
                <w:rFonts w:ascii="標楷體" w:eastAsia="標楷體" w:hAnsi="標楷體" w:hint="eastAsia"/>
                <w:kern w:val="0"/>
                <w:sz w:val="20"/>
                <w:szCs w:val="20"/>
              </w:rPr>
              <w:t>一</w:t>
            </w:r>
            <w:proofErr w:type="gramEnd"/>
            <w:r w:rsidRPr="00CC0734">
              <w:rPr>
                <w:rFonts w:ascii="標楷體" w:eastAsia="標楷體" w:hAnsi="標楷體" w:hint="eastAsia"/>
                <w:kern w:val="0"/>
                <w:sz w:val="20"/>
                <w:szCs w:val="20"/>
              </w:rPr>
              <w:t>)</w:t>
            </w:r>
          </w:p>
          <w:p w14:paraId="52C61C01" w14:textId="77777777" w:rsidR="00091D73" w:rsidRPr="00CC0734" w:rsidRDefault="00091D73" w:rsidP="00091D73">
            <w:pPr>
              <w:widowControl/>
              <w:spacing w:line="0" w:lineRule="atLeast"/>
              <w:rPr>
                <w:rFonts w:ascii="標楷體" w:eastAsia="標楷體" w:hAnsi="標楷體"/>
                <w:kern w:val="0"/>
                <w:sz w:val="20"/>
                <w:szCs w:val="20"/>
              </w:rPr>
            </w:pPr>
            <w:r w:rsidRPr="00CC0734">
              <w:rPr>
                <w:rFonts w:ascii="標楷體" w:eastAsia="標楷體" w:hAnsi="標楷體" w:hint="eastAsia"/>
                <w:kern w:val="0"/>
                <w:sz w:val="20"/>
                <w:szCs w:val="20"/>
              </w:rPr>
              <w:t>統計方法(二)</w:t>
            </w:r>
          </w:p>
          <w:p w14:paraId="152D4049" w14:textId="77777777" w:rsidR="00DE05FD" w:rsidRPr="00CC0734" w:rsidRDefault="00DE05FD" w:rsidP="00EA4393">
            <w:pPr>
              <w:spacing w:line="0" w:lineRule="atLeast"/>
              <w:rPr>
                <w:rFonts w:ascii="標楷體" w:eastAsia="標楷體" w:hAnsi="標楷體"/>
                <w:kern w:val="0"/>
                <w:sz w:val="20"/>
                <w:szCs w:val="20"/>
              </w:rPr>
            </w:pPr>
          </w:p>
        </w:tc>
        <w:tc>
          <w:tcPr>
            <w:tcW w:w="425" w:type="dxa"/>
            <w:tcBorders>
              <w:top w:val="double" w:sz="4" w:space="0" w:color="auto"/>
            </w:tcBorders>
          </w:tcPr>
          <w:p w14:paraId="0407F5E8" w14:textId="77777777" w:rsidR="006F000A" w:rsidRPr="00CC0734" w:rsidRDefault="00DE05FD" w:rsidP="006F000A">
            <w:pPr>
              <w:snapToGrid w:val="0"/>
              <w:jc w:val="both"/>
              <w:rPr>
                <w:rFonts w:ascii="標楷體" w:eastAsia="標楷體" w:hAnsi="標楷體"/>
                <w:kern w:val="0"/>
                <w:sz w:val="20"/>
                <w:szCs w:val="20"/>
              </w:rPr>
            </w:pPr>
            <w:r w:rsidRPr="00CC0734">
              <w:rPr>
                <w:rFonts w:ascii="標楷體" w:eastAsia="標楷體" w:hAnsi="標楷體"/>
                <w:kern w:val="0"/>
                <w:sz w:val="20"/>
                <w:szCs w:val="20"/>
              </w:rPr>
              <w:t>2</w:t>
            </w:r>
          </w:p>
          <w:p w14:paraId="40718066" w14:textId="77777777" w:rsidR="006F000A" w:rsidRPr="00CC0734" w:rsidRDefault="006F000A" w:rsidP="006F000A">
            <w:pPr>
              <w:snapToGrid w:val="0"/>
              <w:jc w:val="both"/>
              <w:rPr>
                <w:rFonts w:ascii="標楷體" w:eastAsia="標楷體" w:hAnsi="標楷體"/>
                <w:sz w:val="20"/>
                <w:szCs w:val="20"/>
              </w:rPr>
            </w:pPr>
            <w:r w:rsidRPr="00CC0734">
              <w:rPr>
                <w:rFonts w:ascii="標楷體" w:eastAsia="標楷體" w:hAnsi="標楷體" w:hint="eastAsia"/>
                <w:sz w:val="20"/>
                <w:szCs w:val="20"/>
              </w:rPr>
              <w:t>2</w:t>
            </w:r>
          </w:p>
          <w:p w14:paraId="5D57AEF5" w14:textId="77777777" w:rsidR="00DE05FD" w:rsidRPr="00CC0734" w:rsidRDefault="006F000A" w:rsidP="006F000A">
            <w:pPr>
              <w:snapToGrid w:val="0"/>
              <w:jc w:val="both"/>
              <w:rPr>
                <w:rFonts w:ascii="標楷體" w:eastAsia="標楷體" w:hAnsi="標楷體"/>
                <w:kern w:val="0"/>
                <w:sz w:val="20"/>
                <w:szCs w:val="20"/>
              </w:rPr>
            </w:pPr>
            <w:r w:rsidRPr="00CC0734">
              <w:rPr>
                <w:rFonts w:ascii="標楷體" w:eastAsia="標楷體" w:hAnsi="標楷體" w:hint="eastAsia"/>
                <w:sz w:val="20"/>
                <w:szCs w:val="20"/>
              </w:rPr>
              <w:t>2</w:t>
            </w:r>
          </w:p>
        </w:tc>
        <w:tc>
          <w:tcPr>
            <w:tcW w:w="426" w:type="dxa"/>
            <w:tcBorders>
              <w:top w:val="double" w:sz="4" w:space="0" w:color="auto"/>
              <w:right w:val="single" w:sz="4" w:space="0" w:color="auto"/>
            </w:tcBorders>
          </w:tcPr>
          <w:p w14:paraId="07DFC80C" w14:textId="77777777" w:rsidR="006F000A" w:rsidRPr="00CC0734" w:rsidRDefault="00DE05FD" w:rsidP="006F000A">
            <w:pPr>
              <w:snapToGrid w:val="0"/>
              <w:jc w:val="both"/>
              <w:rPr>
                <w:rFonts w:ascii="標楷體" w:eastAsia="標楷體" w:hAnsi="標楷體"/>
                <w:kern w:val="0"/>
                <w:sz w:val="20"/>
                <w:szCs w:val="20"/>
              </w:rPr>
            </w:pPr>
            <w:r w:rsidRPr="00CC0734">
              <w:rPr>
                <w:rFonts w:ascii="標楷體" w:eastAsia="標楷體" w:hAnsi="標楷體"/>
                <w:kern w:val="0"/>
                <w:sz w:val="20"/>
                <w:szCs w:val="20"/>
              </w:rPr>
              <w:t>2</w:t>
            </w:r>
          </w:p>
          <w:p w14:paraId="2F0A1C13" w14:textId="77777777" w:rsidR="006F000A" w:rsidRPr="00CC0734" w:rsidRDefault="006F000A" w:rsidP="006F000A">
            <w:pPr>
              <w:snapToGrid w:val="0"/>
              <w:jc w:val="both"/>
              <w:rPr>
                <w:rFonts w:ascii="標楷體" w:eastAsia="標楷體" w:hAnsi="標楷體"/>
                <w:sz w:val="20"/>
                <w:szCs w:val="20"/>
              </w:rPr>
            </w:pPr>
            <w:r w:rsidRPr="00CC0734">
              <w:rPr>
                <w:rFonts w:ascii="標楷體" w:eastAsia="標楷體" w:hAnsi="標楷體" w:hint="eastAsia"/>
                <w:sz w:val="20"/>
                <w:szCs w:val="20"/>
              </w:rPr>
              <w:t>2</w:t>
            </w:r>
          </w:p>
          <w:p w14:paraId="31E3C2B8" w14:textId="77777777" w:rsidR="00DE05FD" w:rsidRPr="00CC0734" w:rsidRDefault="006F000A" w:rsidP="006F000A">
            <w:pPr>
              <w:snapToGrid w:val="0"/>
              <w:jc w:val="both"/>
              <w:rPr>
                <w:rFonts w:ascii="標楷體" w:eastAsia="標楷體" w:hAnsi="標楷體"/>
                <w:kern w:val="0"/>
                <w:sz w:val="20"/>
                <w:szCs w:val="20"/>
              </w:rPr>
            </w:pPr>
            <w:r w:rsidRPr="00CC0734">
              <w:rPr>
                <w:rFonts w:ascii="標楷體" w:eastAsia="標楷體" w:hAnsi="標楷體" w:hint="eastAsia"/>
                <w:sz w:val="20"/>
                <w:szCs w:val="20"/>
              </w:rPr>
              <w:t>2</w:t>
            </w:r>
          </w:p>
        </w:tc>
        <w:tc>
          <w:tcPr>
            <w:tcW w:w="4252" w:type="dxa"/>
            <w:tcBorders>
              <w:top w:val="double" w:sz="4" w:space="0" w:color="auto"/>
              <w:left w:val="single" w:sz="4" w:space="0" w:color="auto"/>
            </w:tcBorders>
          </w:tcPr>
          <w:p w14:paraId="09B1E111" w14:textId="77777777" w:rsidR="00DE05FD" w:rsidRPr="00CC0734" w:rsidRDefault="00DE05FD" w:rsidP="00DE05FD">
            <w:pPr>
              <w:widowControl/>
              <w:spacing w:line="0" w:lineRule="atLeast"/>
              <w:rPr>
                <w:rFonts w:ascii="標楷體" w:eastAsia="標楷體" w:hAnsi="標楷體"/>
                <w:kern w:val="0"/>
                <w:sz w:val="20"/>
                <w:szCs w:val="20"/>
              </w:rPr>
            </w:pPr>
            <w:r w:rsidRPr="00CC0734">
              <w:rPr>
                <w:rFonts w:ascii="標楷體" w:eastAsia="標楷體" w:hAnsi="標楷體"/>
                <w:kern w:val="0"/>
                <w:sz w:val="20"/>
                <w:szCs w:val="20"/>
              </w:rPr>
              <w:t>論文指導(</w:t>
            </w:r>
            <w:proofErr w:type="gramStart"/>
            <w:r w:rsidRPr="00CC0734">
              <w:rPr>
                <w:rFonts w:ascii="標楷體" w:eastAsia="標楷體" w:hAnsi="標楷體"/>
                <w:kern w:val="0"/>
                <w:sz w:val="20"/>
                <w:szCs w:val="20"/>
              </w:rPr>
              <w:t>一</w:t>
            </w:r>
            <w:proofErr w:type="gramEnd"/>
            <w:r w:rsidRPr="00CC0734">
              <w:rPr>
                <w:rFonts w:ascii="標楷體" w:eastAsia="標楷體" w:hAnsi="標楷體"/>
                <w:kern w:val="0"/>
                <w:sz w:val="20"/>
                <w:szCs w:val="20"/>
              </w:rPr>
              <w:t>)</w:t>
            </w:r>
          </w:p>
          <w:p w14:paraId="081402F3" w14:textId="77777777" w:rsidR="00DE05FD" w:rsidRPr="00CC0734" w:rsidRDefault="00DE05FD" w:rsidP="00DE05FD">
            <w:pPr>
              <w:widowControl/>
              <w:spacing w:line="0" w:lineRule="atLeast"/>
              <w:rPr>
                <w:rFonts w:ascii="標楷體" w:eastAsia="標楷體" w:hAnsi="標楷體"/>
                <w:kern w:val="0"/>
                <w:sz w:val="20"/>
                <w:szCs w:val="20"/>
              </w:rPr>
            </w:pPr>
            <w:r w:rsidRPr="00CC0734">
              <w:rPr>
                <w:rFonts w:ascii="標楷體" w:eastAsia="標楷體" w:hAnsi="標楷體"/>
                <w:kern w:val="0"/>
                <w:sz w:val="20"/>
                <w:szCs w:val="20"/>
              </w:rPr>
              <w:t>論文指導(二)</w:t>
            </w:r>
          </w:p>
          <w:p w14:paraId="02C1D97B" w14:textId="77777777" w:rsidR="00DE05FD" w:rsidRPr="00CC0734" w:rsidRDefault="00DE05FD" w:rsidP="00DE05FD">
            <w:pPr>
              <w:widowControl/>
              <w:spacing w:line="0" w:lineRule="atLeast"/>
              <w:rPr>
                <w:rFonts w:ascii="標楷體" w:eastAsia="標楷體" w:hAnsi="標楷體"/>
                <w:kern w:val="0"/>
                <w:sz w:val="20"/>
                <w:szCs w:val="20"/>
              </w:rPr>
            </w:pPr>
            <w:r w:rsidRPr="00CC0734">
              <w:rPr>
                <w:rFonts w:ascii="標楷體" w:eastAsia="標楷體" w:hAnsi="標楷體" w:hint="eastAsia"/>
                <w:kern w:val="0"/>
                <w:sz w:val="20"/>
                <w:szCs w:val="20"/>
              </w:rPr>
              <w:t>研究方法(</w:t>
            </w:r>
            <w:proofErr w:type="gramStart"/>
            <w:r w:rsidRPr="00CC0734">
              <w:rPr>
                <w:rFonts w:ascii="標楷體" w:eastAsia="標楷體" w:hAnsi="標楷體" w:hint="eastAsia"/>
                <w:kern w:val="0"/>
                <w:sz w:val="20"/>
                <w:szCs w:val="20"/>
              </w:rPr>
              <w:t>一</w:t>
            </w:r>
            <w:proofErr w:type="gramEnd"/>
            <w:r w:rsidRPr="00CC0734">
              <w:rPr>
                <w:rFonts w:ascii="標楷體" w:eastAsia="標楷體" w:hAnsi="標楷體" w:hint="eastAsia"/>
                <w:kern w:val="0"/>
                <w:sz w:val="20"/>
                <w:szCs w:val="20"/>
              </w:rPr>
              <w:t>)</w:t>
            </w:r>
          </w:p>
          <w:p w14:paraId="61C0F5CF" w14:textId="77777777" w:rsidR="00DE05FD" w:rsidRPr="00CC0734" w:rsidRDefault="00DE05FD" w:rsidP="00DE05FD">
            <w:pPr>
              <w:widowControl/>
              <w:spacing w:line="0" w:lineRule="atLeast"/>
              <w:rPr>
                <w:rFonts w:ascii="標楷體" w:eastAsia="標楷體" w:hAnsi="標楷體"/>
                <w:kern w:val="0"/>
                <w:sz w:val="20"/>
                <w:szCs w:val="20"/>
              </w:rPr>
            </w:pPr>
            <w:r w:rsidRPr="00CC0734">
              <w:rPr>
                <w:rFonts w:ascii="標楷體" w:eastAsia="標楷體" w:hAnsi="標楷體" w:hint="eastAsia"/>
                <w:kern w:val="0"/>
                <w:sz w:val="20"/>
                <w:szCs w:val="20"/>
              </w:rPr>
              <w:t>研究方法(二)</w:t>
            </w:r>
          </w:p>
          <w:p w14:paraId="42A2F3E6" w14:textId="77777777" w:rsidR="00C168FB" w:rsidRPr="00CC0734" w:rsidRDefault="00C168FB" w:rsidP="00DE05FD">
            <w:pPr>
              <w:widowControl/>
              <w:spacing w:line="0" w:lineRule="atLeast"/>
              <w:rPr>
                <w:rFonts w:ascii="標楷體" w:eastAsia="標楷體" w:hAnsi="標楷體"/>
                <w:kern w:val="0"/>
                <w:sz w:val="20"/>
                <w:szCs w:val="20"/>
              </w:rPr>
            </w:pPr>
            <w:r w:rsidRPr="00CC0734">
              <w:rPr>
                <w:rFonts w:ascii="標楷體" w:eastAsia="標楷體" w:hAnsi="標楷體" w:hint="eastAsia"/>
                <w:kern w:val="0"/>
                <w:sz w:val="20"/>
                <w:szCs w:val="20"/>
              </w:rPr>
              <w:t>碩士論文</w:t>
            </w:r>
          </w:p>
        </w:tc>
        <w:tc>
          <w:tcPr>
            <w:tcW w:w="425" w:type="dxa"/>
            <w:tcBorders>
              <w:top w:val="double" w:sz="4" w:space="0" w:color="auto"/>
            </w:tcBorders>
          </w:tcPr>
          <w:p w14:paraId="0073860A" w14:textId="77777777" w:rsidR="00DE05FD"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kern w:val="0"/>
                <w:sz w:val="20"/>
                <w:szCs w:val="20"/>
              </w:rPr>
              <w:t>3</w:t>
            </w:r>
          </w:p>
          <w:p w14:paraId="6AE9EC0C" w14:textId="77777777" w:rsidR="002E1A31" w:rsidRPr="00CC0734" w:rsidRDefault="002E1A31"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3</w:t>
            </w:r>
          </w:p>
          <w:p w14:paraId="2B116DF7" w14:textId="77777777" w:rsidR="00DE05FD"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2</w:t>
            </w:r>
          </w:p>
          <w:p w14:paraId="56B4676F" w14:textId="77777777" w:rsidR="00DE05FD"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2</w:t>
            </w:r>
          </w:p>
          <w:p w14:paraId="61F0EAD5" w14:textId="77777777" w:rsidR="00C168FB" w:rsidRPr="00CC0734" w:rsidRDefault="00C168FB"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0</w:t>
            </w:r>
          </w:p>
        </w:tc>
        <w:tc>
          <w:tcPr>
            <w:tcW w:w="426" w:type="dxa"/>
            <w:tcBorders>
              <w:top w:val="double" w:sz="4" w:space="0" w:color="auto"/>
              <w:right w:val="single" w:sz="12" w:space="0" w:color="auto"/>
            </w:tcBorders>
          </w:tcPr>
          <w:p w14:paraId="726DE197" w14:textId="77777777" w:rsidR="002E1A31"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0</w:t>
            </w:r>
          </w:p>
          <w:p w14:paraId="7C74537D" w14:textId="77777777" w:rsidR="00DE05FD"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0</w:t>
            </w:r>
          </w:p>
          <w:p w14:paraId="15B3E982" w14:textId="77777777" w:rsidR="00DE05FD"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2</w:t>
            </w:r>
          </w:p>
          <w:p w14:paraId="3211E6E3" w14:textId="77777777" w:rsidR="00DE05FD" w:rsidRPr="00CC0734" w:rsidRDefault="00DE05FD"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2</w:t>
            </w:r>
          </w:p>
          <w:p w14:paraId="73D350F4" w14:textId="77777777" w:rsidR="00C168FB" w:rsidRPr="00CC0734" w:rsidRDefault="00C168FB" w:rsidP="00EA4393">
            <w:pPr>
              <w:snapToGrid w:val="0"/>
              <w:jc w:val="both"/>
              <w:rPr>
                <w:rFonts w:ascii="標楷體" w:eastAsia="標楷體" w:hAnsi="標楷體"/>
                <w:kern w:val="0"/>
                <w:sz w:val="20"/>
                <w:szCs w:val="20"/>
              </w:rPr>
            </w:pPr>
            <w:r w:rsidRPr="00CC0734">
              <w:rPr>
                <w:rFonts w:ascii="標楷體" w:eastAsia="標楷體" w:hAnsi="標楷體" w:hint="eastAsia"/>
                <w:kern w:val="0"/>
                <w:sz w:val="20"/>
                <w:szCs w:val="20"/>
              </w:rPr>
              <w:t>0</w:t>
            </w:r>
          </w:p>
        </w:tc>
      </w:tr>
      <w:tr w:rsidR="00DE05FD" w:rsidRPr="006F3283" w14:paraId="350EAC16" w14:textId="77777777" w:rsidTr="007C51CE">
        <w:trPr>
          <w:gridAfter w:val="1"/>
          <w:wAfter w:w="6" w:type="dxa"/>
          <w:cantSplit/>
          <w:trHeight w:val="1385"/>
          <w:jc w:val="center"/>
        </w:trPr>
        <w:tc>
          <w:tcPr>
            <w:tcW w:w="587" w:type="dxa"/>
            <w:tcBorders>
              <w:top w:val="single" w:sz="12" w:space="0" w:color="auto"/>
              <w:left w:val="single" w:sz="12" w:space="0" w:color="auto"/>
            </w:tcBorders>
            <w:textDirection w:val="tbRlV"/>
            <w:vAlign w:val="center"/>
          </w:tcPr>
          <w:p w14:paraId="77973219" w14:textId="77777777" w:rsidR="00DE05FD" w:rsidRPr="006F3283" w:rsidRDefault="00DE05FD" w:rsidP="00EA4393">
            <w:pPr>
              <w:spacing w:line="240" w:lineRule="atLeast"/>
              <w:ind w:left="113" w:right="113"/>
              <w:jc w:val="center"/>
              <w:rPr>
                <w:rFonts w:eastAsia="標楷體"/>
              </w:rPr>
            </w:pPr>
            <w:r w:rsidRPr="006F3283">
              <w:rPr>
                <w:rFonts w:eastAsia="標楷體" w:hAnsi="標楷體"/>
                <w:kern w:val="0"/>
              </w:rPr>
              <w:t>口譯組必修</w:t>
            </w:r>
          </w:p>
        </w:tc>
        <w:tc>
          <w:tcPr>
            <w:tcW w:w="4232" w:type="dxa"/>
            <w:tcBorders>
              <w:top w:val="double" w:sz="4" w:space="0" w:color="auto"/>
            </w:tcBorders>
          </w:tcPr>
          <w:p w14:paraId="7E69CEFB" w14:textId="77777777" w:rsidR="00DE05FD" w:rsidRPr="006F3283" w:rsidRDefault="00DE05FD" w:rsidP="00DE05FD">
            <w:pPr>
              <w:widowControl/>
              <w:spacing w:line="0" w:lineRule="atLeast"/>
              <w:rPr>
                <w:rFonts w:eastAsia="標楷體" w:hAnsi="標楷體"/>
                <w:kern w:val="0"/>
                <w:sz w:val="20"/>
                <w:szCs w:val="20"/>
              </w:rPr>
            </w:pPr>
            <w:proofErr w:type="gramStart"/>
            <w:r w:rsidRPr="006F3283">
              <w:rPr>
                <w:rFonts w:eastAsia="標楷體" w:hAnsi="標楷體"/>
                <w:kern w:val="0"/>
                <w:sz w:val="20"/>
                <w:szCs w:val="20"/>
              </w:rPr>
              <w:t>中英視譯練習</w:t>
            </w:r>
            <w:proofErr w:type="gramEnd"/>
            <w:r w:rsidRPr="006F3283">
              <w:rPr>
                <w:rFonts w:eastAsia="標楷體" w:hAnsi="標楷體"/>
                <w:kern w:val="0"/>
                <w:sz w:val="20"/>
                <w:szCs w:val="20"/>
              </w:rPr>
              <w:t>(</w:t>
            </w:r>
            <w:proofErr w:type="gramStart"/>
            <w:r w:rsidRPr="006F3283">
              <w:rPr>
                <w:rFonts w:eastAsia="標楷體" w:hAnsi="標楷體"/>
                <w:kern w:val="0"/>
                <w:sz w:val="20"/>
                <w:szCs w:val="20"/>
              </w:rPr>
              <w:t>一</w:t>
            </w:r>
            <w:proofErr w:type="gramEnd"/>
            <w:r w:rsidRPr="006F3283">
              <w:rPr>
                <w:rFonts w:eastAsia="標楷體" w:hAnsi="標楷體"/>
                <w:kern w:val="0"/>
                <w:sz w:val="20"/>
                <w:szCs w:val="20"/>
              </w:rPr>
              <w:t>)</w:t>
            </w:r>
          </w:p>
          <w:p w14:paraId="3C367496"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中英逐步口譯</w:t>
            </w:r>
            <w:r w:rsidRPr="006F3283">
              <w:rPr>
                <w:rFonts w:eastAsia="標楷體" w:hAnsi="標楷體"/>
                <w:kern w:val="0"/>
                <w:sz w:val="20"/>
                <w:szCs w:val="20"/>
              </w:rPr>
              <w:t>(</w:t>
            </w:r>
            <w:proofErr w:type="gramStart"/>
            <w:r w:rsidRPr="006F3283">
              <w:rPr>
                <w:rFonts w:eastAsia="標楷體" w:hAnsi="標楷體"/>
                <w:kern w:val="0"/>
                <w:sz w:val="20"/>
                <w:szCs w:val="20"/>
              </w:rPr>
              <w:t>一</w:t>
            </w:r>
            <w:proofErr w:type="gramEnd"/>
            <w:r w:rsidRPr="006F3283">
              <w:rPr>
                <w:rFonts w:eastAsia="標楷體" w:hAnsi="標楷體"/>
                <w:kern w:val="0"/>
                <w:sz w:val="20"/>
                <w:szCs w:val="20"/>
              </w:rPr>
              <w:t>)</w:t>
            </w:r>
          </w:p>
          <w:p w14:paraId="10236CA5"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中英同步口譯</w:t>
            </w:r>
            <w:r w:rsidRPr="006F3283">
              <w:rPr>
                <w:rFonts w:eastAsia="標楷體" w:hAnsi="標楷體"/>
                <w:kern w:val="0"/>
                <w:sz w:val="20"/>
                <w:szCs w:val="20"/>
              </w:rPr>
              <w:t>(</w:t>
            </w:r>
            <w:proofErr w:type="gramStart"/>
            <w:r w:rsidRPr="006F3283">
              <w:rPr>
                <w:rFonts w:eastAsia="標楷體" w:hAnsi="標楷體"/>
                <w:kern w:val="0"/>
                <w:sz w:val="20"/>
                <w:szCs w:val="20"/>
              </w:rPr>
              <w:t>一</w:t>
            </w:r>
            <w:proofErr w:type="gramEnd"/>
            <w:r w:rsidRPr="006F3283">
              <w:rPr>
                <w:rFonts w:eastAsia="標楷體" w:hAnsi="標楷體"/>
                <w:kern w:val="0"/>
                <w:sz w:val="20"/>
                <w:szCs w:val="20"/>
              </w:rPr>
              <w:t>)</w:t>
            </w:r>
          </w:p>
          <w:p w14:paraId="3A0BBABA" w14:textId="77777777" w:rsidR="00DE05FD" w:rsidRPr="006F3283" w:rsidRDefault="00DE05FD" w:rsidP="00DE05FD">
            <w:pPr>
              <w:widowControl/>
              <w:spacing w:line="0" w:lineRule="atLeast"/>
              <w:rPr>
                <w:rFonts w:eastAsia="標楷體" w:hAnsi="標楷體"/>
                <w:kern w:val="0"/>
                <w:sz w:val="20"/>
                <w:szCs w:val="20"/>
              </w:rPr>
            </w:pPr>
            <w:proofErr w:type="gramStart"/>
            <w:r w:rsidRPr="006F3283">
              <w:rPr>
                <w:rFonts w:eastAsia="標楷體" w:hAnsi="標楷體"/>
                <w:kern w:val="0"/>
                <w:sz w:val="20"/>
                <w:szCs w:val="20"/>
              </w:rPr>
              <w:t>中英視譯練習</w:t>
            </w:r>
            <w:proofErr w:type="gramEnd"/>
            <w:r w:rsidRPr="006F3283">
              <w:rPr>
                <w:rFonts w:eastAsia="標楷體" w:hAnsi="標楷體"/>
                <w:kern w:val="0"/>
                <w:sz w:val="20"/>
                <w:szCs w:val="20"/>
              </w:rPr>
              <w:t>(</w:t>
            </w:r>
            <w:r w:rsidRPr="006F3283">
              <w:rPr>
                <w:rFonts w:eastAsia="標楷體" w:hAnsi="標楷體"/>
                <w:kern w:val="0"/>
                <w:sz w:val="20"/>
                <w:szCs w:val="20"/>
              </w:rPr>
              <w:t>二</w:t>
            </w:r>
            <w:r w:rsidRPr="006F3283">
              <w:rPr>
                <w:rFonts w:eastAsia="標楷體" w:hAnsi="標楷體"/>
                <w:kern w:val="0"/>
                <w:sz w:val="20"/>
                <w:szCs w:val="20"/>
              </w:rPr>
              <w:t>)</w:t>
            </w:r>
          </w:p>
          <w:p w14:paraId="6F0741AB"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中英逐步口譯</w:t>
            </w:r>
            <w:r w:rsidRPr="006F3283">
              <w:rPr>
                <w:rFonts w:eastAsia="標楷體" w:hAnsi="標楷體"/>
                <w:kern w:val="0"/>
                <w:sz w:val="20"/>
                <w:szCs w:val="20"/>
              </w:rPr>
              <w:t>(</w:t>
            </w:r>
            <w:r w:rsidRPr="006F3283">
              <w:rPr>
                <w:rFonts w:eastAsia="標楷體" w:hAnsi="標楷體"/>
                <w:kern w:val="0"/>
                <w:sz w:val="20"/>
                <w:szCs w:val="20"/>
              </w:rPr>
              <w:t>二</w:t>
            </w:r>
            <w:r w:rsidRPr="006F3283">
              <w:rPr>
                <w:rFonts w:eastAsia="標楷體" w:hAnsi="標楷體"/>
                <w:kern w:val="0"/>
                <w:sz w:val="20"/>
                <w:szCs w:val="20"/>
              </w:rPr>
              <w:t>)</w:t>
            </w:r>
          </w:p>
          <w:p w14:paraId="046F1DA2"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中英同步口譯</w:t>
            </w:r>
            <w:r w:rsidRPr="006F3283">
              <w:rPr>
                <w:rFonts w:eastAsia="標楷體" w:hAnsi="標楷體"/>
                <w:kern w:val="0"/>
                <w:sz w:val="20"/>
                <w:szCs w:val="20"/>
              </w:rPr>
              <w:t>(</w:t>
            </w:r>
            <w:r w:rsidRPr="006F3283">
              <w:rPr>
                <w:rFonts w:eastAsia="標楷體" w:hAnsi="標楷體"/>
                <w:kern w:val="0"/>
                <w:sz w:val="20"/>
                <w:szCs w:val="20"/>
              </w:rPr>
              <w:t>二</w:t>
            </w:r>
            <w:r w:rsidRPr="006F3283">
              <w:rPr>
                <w:rFonts w:eastAsia="標楷體" w:hAnsi="標楷體"/>
                <w:kern w:val="0"/>
                <w:sz w:val="20"/>
                <w:szCs w:val="20"/>
              </w:rPr>
              <w:t>)</w:t>
            </w:r>
          </w:p>
        </w:tc>
        <w:tc>
          <w:tcPr>
            <w:tcW w:w="425" w:type="dxa"/>
            <w:tcBorders>
              <w:top w:val="double" w:sz="4" w:space="0" w:color="auto"/>
            </w:tcBorders>
          </w:tcPr>
          <w:p w14:paraId="35D08188"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1B06024B"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5092C073"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28EDE760"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49D2216B"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1D58F405"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tc>
        <w:tc>
          <w:tcPr>
            <w:tcW w:w="426" w:type="dxa"/>
            <w:tcBorders>
              <w:top w:val="double" w:sz="4" w:space="0" w:color="auto"/>
              <w:right w:val="single" w:sz="4" w:space="0" w:color="auto"/>
            </w:tcBorders>
          </w:tcPr>
          <w:p w14:paraId="789617BD"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3119A925"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407AB11B"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3DE92948"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34E18C25"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p w14:paraId="4BCA2AE0" w14:textId="77777777" w:rsidR="00DE05FD" w:rsidRPr="006F3283" w:rsidRDefault="00DE05FD" w:rsidP="00DE05FD">
            <w:pPr>
              <w:widowControl/>
              <w:spacing w:line="0" w:lineRule="atLeast"/>
              <w:rPr>
                <w:rFonts w:eastAsia="標楷體" w:hAnsi="標楷體"/>
                <w:kern w:val="0"/>
                <w:sz w:val="22"/>
                <w:szCs w:val="22"/>
              </w:rPr>
            </w:pPr>
            <w:r w:rsidRPr="006F3283">
              <w:rPr>
                <w:rFonts w:eastAsia="標楷體" w:hAnsi="標楷體"/>
                <w:kern w:val="0"/>
                <w:sz w:val="22"/>
                <w:szCs w:val="22"/>
              </w:rPr>
              <w:t>2</w:t>
            </w:r>
          </w:p>
        </w:tc>
        <w:tc>
          <w:tcPr>
            <w:tcW w:w="4252" w:type="dxa"/>
            <w:tcBorders>
              <w:top w:val="double" w:sz="4" w:space="0" w:color="auto"/>
              <w:left w:val="single" w:sz="4" w:space="0" w:color="auto"/>
            </w:tcBorders>
          </w:tcPr>
          <w:p w14:paraId="25DBBF80"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中英逐步口譯</w:t>
            </w:r>
            <w:r w:rsidRPr="006F3283">
              <w:rPr>
                <w:rFonts w:eastAsia="標楷體" w:hAnsi="標楷體"/>
                <w:kern w:val="0"/>
                <w:sz w:val="20"/>
                <w:szCs w:val="20"/>
              </w:rPr>
              <w:t>(</w:t>
            </w:r>
            <w:r w:rsidRPr="006F3283">
              <w:rPr>
                <w:rFonts w:eastAsia="標楷體" w:hAnsi="標楷體"/>
                <w:kern w:val="0"/>
                <w:sz w:val="20"/>
                <w:szCs w:val="20"/>
              </w:rPr>
              <w:t>三</w:t>
            </w:r>
            <w:r w:rsidRPr="006F3283">
              <w:rPr>
                <w:rFonts w:eastAsia="標楷體" w:hAnsi="標楷體"/>
                <w:kern w:val="0"/>
                <w:sz w:val="20"/>
                <w:szCs w:val="20"/>
              </w:rPr>
              <w:t>)</w:t>
            </w:r>
          </w:p>
          <w:p w14:paraId="7A4E4918"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中英同步口譯</w:t>
            </w:r>
            <w:r w:rsidRPr="006F3283">
              <w:rPr>
                <w:rFonts w:eastAsia="標楷體" w:hAnsi="標楷體"/>
                <w:kern w:val="0"/>
                <w:sz w:val="20"/>
                <w:szCs w:val="20"/>
              </w:rPr>
              <w:t>(</w:t>
            </w:r>
            <w:r w:rsidRPr="006F3283">
              <w:rPr>
                <w:rFonts w:eastAsia="標楷體" w:hAnsi="標楷體"/>
                <w:kern w:val="0"/>
                <w:sz w:val="20"/>
                <w:szCs w:val="20"/>
              </w:rPr>
              <w:t>三</w:t>
            </w:r>
            <w:r w:rsidRPr="006F3283">
              <w:rPr>
                <w:rFonts w:eastAsia="標楷體" w:hAnsi="標楷體"/>
                <w:kern w:val="0"/>
                <w:sz w:val="20"/>
                <w:szCs w:val="20"/>
              </w:rPr>
              <w:t>)</w:t>
            </w:r>
          </w:p>
          <w:p w14:paraId="28571562"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中英逐步口譯</w:t>
            </w:r>
            <w:r w:rsidRPr="006F3283">
              <w:rPr>
                <w:rFonts w:eastAsia="標楷體" w:hAnsi="標楷體"/>
                <w:kern w:val="0"/>
                <w:sz w:val="20"/>
                <w:szCs w:val="20"/>
              </w:rPr>
              <w:t>(</w:t>
            </w:r>
            <w:r w:rsidRPr="006F3283">
              <w:rPr>
                <w:rFonts w:eastAsia="標楷體" w:hAnsi="標楷體"/>
                <w:kern w:val="0"/>
                <w:sz w:val="20"/>
                <w:szCs w:val="20"/>
              </w:rPr>
              <w:t>四</w:t>
            </w:r>
            <w:r w:rsidRPr="006F3283">
              <w:rPr>
                <w:rFonts w:eastAsia="標楷體" w:hAnsi="標楷體"/>
                <w:kern w:val="0"/>
                <w:sz w:val="20"/>
                <w:szCs w:val="20"/>
              </w:rPr>
              <w:t>)</w:t>
            </w:r>
          </w:p>
          <w:p w14:paraId="2FDC073A" w14:textId="77777777" w:rsidR="00DE05FD" w:rsidRPr="006F3283" w:rsidRDefault="00DE05FD" w:rsidP="00DE05FD">
            <w:pPr>
              <w:widowControl/>
              <w:spacing w:line="0" w:lineRule="atLeast"/>
              <w:rPr>
                <w:rFonts w:eastAsia="標楷體" w:hAnsi="標楷體"/>
                <w:kern w:val="0"/>
                <w:sz w:val="20"/>
                <w:szCs w:val="20"/>
              </w:rPr>
            </w:pPr>
            <w:r w:rsidRPr="006F3283">
              <w:rPr>
                <w:rFonts w:eastAsia="標楷體" w:hAnsi="標楷體"/>
                <w:kern w:val="0"/>
                <w:sz w:val="20"/>
                <w:szCs w:val="20"/>
              </w:rPr>
              <w:t>中英同步口譯</w:t>
            </w:r>
            <w:r w:rsidRPr="006F3283">
              <w:rPr>
                <w:rFonts w:eastAsia="標楷體" w:hAnsi="標楷體"/>
                <w:kern w:val="0"/>
                <w:sz w:val="20"/>
                <w:szCs w:val="20"/>
              </w:rPr>
              <w:t>(</w:t>
            </w:r>
            <w:r w:rsidRPr="006F3283">
              <w:rPr>
                <w:rFonts w:eastAsia="標楷體" w:hAnsi="標楷體"/>
                <w:kern w:val="0"/>
                <w:sz w:val="20"/>
                <w:szCs w:val="20"/>
              </w:rPr>
              <w:t>四</w:t>
            </w:r>
            <w:r w:rsidRPr="006F3283">
              <w:rPr>
                <w:rFonts w:eastAsia="標楷體" w:hAnsi="標楷體"/>
                <w:kern w:val="0"/>
                <w:sz w:val="20"/>
                <w:szCs w:val="20"/>
              </w:rPr>
              <w:t>)</w:t>
            </w:r>
          </w:p>
          <w:p w14:paraId="270DFF82" w14:textId="77777777" w:rsidR="00DE05FD" w:rsidRPr="006F3283" w:rsidRDefault="00DE05FD" w:rsidP="00DE05FD">
            <w:pPr>
              <w:widowControl/>
              <w:spacing w:line="0" w:lineRule="atLeast"/>
              <w:rPr>
                <w:rFonts w:eastAsia="標楷體" w:hAnsi="標楷體"/>
                <w:kern w:val="0"/>
                <w:sz w:val="20"/>
                <w:szCs w:val="20"/>
              </w:rPr>
            </w:pPr>
          </w:p>
        </w:tc>
        <w:tc>
          <w:tcPr>
            <w:tcW w:w="425" w:type="dxa"/>
            <w:tcBorders>
              <w:top w:val="double" w:sz="4" w:space="0" w:color="auto"/>
            </w:tcBorders>
          </w:tcPr>
          <w:p w14:paraId="5F0FE3FC"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7FAA1881"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3B7B0486"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796965AA"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5B6E148E" w14:textId="77777777" w:rsidR="00DE05FD" w:rsidRPr="006F3283" w:rsidRDefault="00DE05FD" w:rsidP="00DE05FD">
            <w:pPr>
              <w:widowControl/>
              <w:spacing w:line="0" w:lineRule="atLeast"/>
              <w:rPr>
                <w:rFonts w:ascii="標楷體" w:eastAsia="標楷體" w:hAnsi="標楷體"/>
                <w:kern w:val="0"/>
                <w:sz w:val="20"/>
                <w:szCs w:val="20"/>
              </w:rPr>
            </w:pPr>
          </w:p>
        </w:tc>
        <w:tc>
          <w:tcPr>
            <w:tcW w:w="426" w:type="dxa"/>
            <w:tcBorders>
              <w:top w:val="double" w:sz="4" w:space="0" w:color="auto"/>
              <w:right w:val="single" w:sz="12" w:space="0" w:color="auto"/>
            </w:tcBorders>
          </w:tcPr>
          <w:p w14:paraId="291777B6"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045838B8"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478495C7"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4472D034" w14:textId="77777777" w:rsidR="00DE05FD" w:rsidRPr="006F3283" w:rsidRDefault="00DE05FD" w:rsidP="00DE05F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2</w:t>
            </w:r>
          </w:p>
          <w:p w14:paraId="03AA3DBA" w14:textId="77777777" w:rsidR="00DE05FD" w:rsidRPr="006F3283" w:rsidRDefault="00DE05FD" w:rsidP="00DE05FD">
            <w:pPr>
              <w:widowControl/>
              <w:spacing w:line="0" w:lineRule="atLeast"/>
              <w:rPr>
                <w:rFonts w:ascii="標楷體" w:eastAsia="標楷體" w:hAnsi="標楷體"/>
                <w:kern w:val="0"/>
                <w:sz w:val="20"/>
                <w:szCs w:val="20"/>
              </w:rPr>
            </w:pPr>
          </w:p>
        </w:tc>
      </w:tr>
      <w:tr w:rsidR="00DE05FD" w:rsidRPr="006F3283" w14:paraId="162F0FC5" w14:textId="77777777" w:rsidTr="007C51CE">
        <w:trPr>
          <w:gridAfter w:val="1"/>
          <w:wAfter w:w="6" w:type="dxa"/>
          <w:cantSplit/>
          <w:trHeight w:val="373"/>
          <w:jc w:val="center"/>
        </w:trPr>
        <w:tc>
          <w:tcPr>
            <w:tcW w:w="587" w:type="dxa"/>
            <w:tcBorders>
              <w:top w:val="single" w:sz="12" w:space="0" w:color="auto"/>
              <w:left w:val="single" w:sz="12" w:space="0" w:color="auto"/>
            </w:tcBorders>
            <w:textDirection w:val="tbRlV"/>
            <w:vAlign w:val="center"/>
          </w:tcPr>
          <w:p w14:paraId="0EECA595" w14:textId="77777777" w:rsidR="00DE05FD" w:rsidRPr="00BD7964" w:rsidRDefault="00DE05FD" w:rsidP="00BD7964">
            <w:pPr>
              <w:adjustRightInd w:val="0"/>
              <w:snapToGrid w:val="0"/>
              <w:jc w:val="center"/>
              <w:rPr>
                <w:rFonts w:eastAsia="標楷體" w:hAnsi="標楷體"/>
                <w:kern w:val="0"/>
                <w:sz w:val="16"/>
                <w:szCs w:val="16"/>
              </w:rPr>
            </w:pPr>
            <w:proofErr w:type="gramStart"/>
            <w:r w:rsidRPr="00BD7964">
              <w:rPr>
                <w:rFonts w:eastAsia="標楷體" w:hAnsi="標楷體"/>
                <w:kern w:val="0"/>
                <w:sz w:val="16"/>
                <w:szCs w:val="16"/>
              </w:rPr>
              <w:t>筆譯組</w:t>
            </w:r>
            <w:proofErr w:type="gramEnd"/>
            <w:r w:rsidRPr="00BD7964">
              <w:rPr>
                <w:rFonts w:eastAsia="標楷體" w:hAnsi="標楷體"/>
                <w:kern w:val="0"/>
                <w:sz w:val="16"/>
                <w:szCs w:val="16"/>
              </w:rPr>
              <w:t>必修</w:t>
            </w:r>
          </w:p>
        </w:tc>
        <w:tc>
          <w:tcPr>
            <w:tcW w:w="4232" w:type="dxa"/>
            <w:tcBorders>
              <w:top w:val="double" w:sz="4" w:space="0" w:color="auto"/>
            </w:tcBorders>
          </w:tcPr>
          <w:p w14:paraId="2798F396" w14:textId="77777777" w:rsidR="00AB6917" w:rsidRPr="00435676" w:rsidRDefault="00EC6A6F" w:rsidP="00EA4393">
            <w:pPr>
              <w:widowControl/>
              <w:spacing w:line="0" w:lineRule="atLeast"/>
              <w:rPr>
                <w:rFonts w:ascii="標楷體" w:eastAsia="標楷體" w:hAnsi="標楷體"/>
                <w:strike/>
                <w:kern w:val="0"/>
                <w:sz w:val="20"/>
                <w:szCs w:val="20"/>
              </w:rPr>
            </w:pPr>
            <w:r w:rsidRPr="00435676">
              <w:rPr>
                <w:rFonts w:ascii="標楷體" w:eastAsia="標楷體" w:hAnsi="標楷體" w:hint="eastAsia"/>
                <w:kern w:val="0"/>
                <w:sz w:val="20"/>
                <w:szCs w:val="20"/>
              </w:rPr>
              <w:t>英美文學翻譯</w:t>
            </w:r>
          </w:p>
          <w:p w14:paraId="31C58CA5" w14:textId="77777777" w:rsidR="00DE05FD" w:rsidRPr="00435676" w:rsidRDefault="00AB6917" w:rsidP="00AB6917">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文</w:t>
            </w:r>
            <w:r w:rsidR="00B73A6A" w:rsidRPr="00435676">
              <w:rPr>
                <w:rFonts w:ascii="標楷體" w:eastAsia="標楷體" w:hAnsi="標楷體" w:hint="eastAsia"/>
                <w:kern w:val="0"/>
                <w:sz w:val="20"/>
                <w:szCs w:val="20"/>
              </w:rPr>
              <w:t>化研究</w:t>
            </w:r>
            <w:r w:rsidRPr="00435676">
              <w:rPr>
                <w:rFonts w:ascii="標楷體" w:eastAsia="標楷體" w:hAnsi="標楷體" w:hint="eastAsia"/>
                <w:kern w:val="0"/>
                <w:sz w:val="20"/>
                <w:szCs w:val="20"/>
              </w:rPr>
              <w:t>與翻譯</w:t>
            </w:r>
          </w:p>
        </w:tc>
        <w:tc>
          <w:tcPr>
            <w:tcW w:w="425" w:type="dxa"/>
            <w:tcBorders>
              <w:top w:val="double" w:sz="4" w:space="0" w:color="auto"/>
            </w:tcBorders>
          </w:tcPr>
          <w:p w14:paraId="02B176E7" w14:textId="77777777" w:rsidR="00DE05FD" w:rsidRPr="00435676" w:rsidRDefault="00DE05FD" w:rsidP="00EA4393">
            <w:pPr>
              <w:snapToGrid w:val="0"/>
              <w:jc w:val="both"/>
              <w:rPr>
                <w:rFonts w:ascii="標楷體" w:eastAsia="標楷體" w:hAnsi="標楷體"/>
                <w:sz w:val="20"/>
                <w:szCs w:val="20"/>
              </w:rPr>
            </w:pPr>
            <w:r w:rsidRPr="00435676">
              <w:rPr>
                <w:rFonts w:ascii="標楷體" w:eastAsia="標楷體" w:hAnsi="標楷體"/>
                <w:sz w:val="20"/>
                <w:szCs w:val="20"/>
              </w:rPr>
              <w:t>2</w:t>
            </w:r>
          </w:p>
          <w:p w14:paraId="6D2B310A" w14:textId="77777777" w:rsidR="00DE05FD" w:rsidRPr="00435676" w:rsidRDefault="00DE05FD" w:rsidP="00EA4393">
            <w:pPr>
              <w:snapToGrid w:val="0"/>
              <w:jc w:val="both"/>
              <w:rPr>
                <w:rFonts w:ascii="標楷體" w:eastAsia="標楷體" w:hAnsi="標楷體"/>
                <w:sz w:val="20"/>
                <w:szCs w:val="20"/>
              </w:rPr>
            </w:pPr>
            <w:r w:rsidRPr="00435676">
              <w:rPr>
                <w:rFonts w:ascii="標楷體" w:eastAsia="標楷體" w:hAnsi="標楷體"/>
                <w:sz w:val="20"/>
                <w:szCs w:val="20"/>
              </w:rPr>
              <w:t>2</w:t>
            </w:r>
          </w:p>
        </w:tc>
        <w:tc>
          <w:tcPr>
            <w:tcW w:w="426" w:type="dxa"/>
            <w:tcBorders>
              <w:top w:val="double" w:sz="4" w:space="0" w:color="auto"/>
              <w:right w:val="single" w:sz="4" w:space="0" w:color="auto"/>
            </w:tcBorders>
          </w:tcPr>
          <w:p w14:paraId="2D054486" w14:textId="77777777" w:rsidR="00DE05FD" w:rsidRPr="00435676" w:rsidRDefault="00DE05FD" w:rsidP="00EA4393">
            <w:pPr>
              <w:snapToGrid w:val="0"/>
              <w:jc w:val="both"/>
              <w:rPr>
                <w:rFonts w:ascii="標楷體" w:eastAsia="標楷體" w:hAnsi="標楷體"/>
                <w:sz w:val="20"/>
                <w:szCs w:val="20"/>
              </w:rPr>
            </w:pPr>
            <w:r w:rsidRPr="00435676">
              <w:rPr>
                <w:rFonts w:ascii="標楷體" w:eastAsia="標楷體" w:hAnsi="標楷體"/>
                <w:sz w:val="20"/>
                <w:szCs w:val="20"/>
              </w:rPr>
              <w:t>2</w:t>
            </w:r>
          </w:p>
          <w:p w14:paraId="3E2284D9" w14:textId="77777777" w:rsidR="00DE05FD" w:rsidRPr="00435676" w:rsidRDefault="00DE05FD" w:rsidP="00EA4393">
            <w:pPr>
              <w:snapToGrid w:val="0"/>
              <w:jc w:val="both"/>
              <w:rPr>
                <w:rFonts w:ascii="標楷體" w:eastAsia="標楷體" w:hAnsi="標楷體"/>
                <w:sz w:val="20"/>
                <w:szCs w:val="20"/>
              </w:rPr>
            </w:pPr>
            <w:r w:rsidRPr="00435676">
              <w:rPr>
                <w:rFonts w:ascii="標楷體" w:eastAsia="標楷體" w:hAnsi="標楷體"/>
                <w:sz w:val="20"/>
                <w:szCs w:val="20"/>
              </w:rPr>
              <w:t>2</w:t>
            </w:r>
          </w:p>
        </w:tc>
        <w:tc>
          <w:tcPr>
            <w:tcW w:w="4252" w:type="dxa"/>
            <w:tcBorders>
              <w:top w:val="double" w:sz="4" w:space="0" w:color="auto"/>
              <w:left w:val="single" w:sz="4" w:space="0" w:color="auto"/>
            </w:tcBorders>
          </w:tcPr>
          <w:p w14:paraId="4D4F4D33" w14:textId="77777777" w:rsidR="0009505D" w:rsidRPr="006F3283" w:rsidRDefault="0009505D" w:rsidP="0009505D">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語言學與翻譯(</w:t>
            </w:r>
            <w:proofErr w:type="gramStart"/>
            <w:r w:rsidRPr="006F3283">
              <w:rPr>
                <w:rFonts w:ascii="標楷體" w:eastAsia="標楷體" w:hAnsi="標楷體"/>
                <w:kern w:val="0"/>
                <w:sz w:val="20"/>
                <w:szCs w:val="20"/>
              </w:rPr>
              <w:t>一</w:t>
            </w:r>
            <w:proofErr w:type="gramEnd"/>
            <w:r w:rsidRPr="006F3283">
              <w:rPr>
                <w:rFonts w:ascii="標楷體" w:eastAsia="標楷體" w:hAnsi="標楷體"/>
                <w:kern w:val="0"/>
                <w:sz w:val="20"/>
                <w:szCs w:val="20"/>
              </w:rPr>
              <w:t>)</w:t>
            </w:r>
          </w:p>
          <w:p w14:paraId="76518B98" w14:textId="77777777" w:rsidR="00AB6917" w:rsidRPr="006F3283" w:rsidRDefault="0009505D" w:rsidP="0009505D">
            <w:pPr>
              <w:spacing w:line="0" w:lineRule="atLeast"/>
              <w:rPr>
                <w:rFonts w:ascii="標楷體" w:eastAsia="標楷體" w:hAnsi="標楷體"/>
                <w:kern w:val="0"/>
                <w:sz w:val="20"/>
                <w:szCs w:val="20"/>
              </w:rPr>
            </w:pPr>
            <w:r w:rsidRPr="006F3283">
              <w:rPr>
                <w:rFonts w:ascii="標楷體" w:eastAsia="標楷體" w:hAnsi="標楷體"/>
                <w:kern w:val="0"/>
                <w:sz w:val="20"/>
                <w:szCs w:val="20"/>
              </w:rPr>
              <w:t>語言學與翻譯(二)</w:t>
            </w:r>
          </w:p>
        </w:tc>
        <w:tc>
          <w:tcPr>
            <w:tcW w:w="425" w:type="dxa"/>
            <w:tcBorders>
              <w:top w:val="double" w:sz="4" w:space="0" w:color="auto"/>
            </w:tcBorders>
          </w:tcPr>
          <w:p w14:paraId="31653FE7" w14:textId="77777777" w:rsidR="0009505D" w:rsidRPr="006F3283" w:rsidRDefault="0009505D" w:rsidP="0009505D">
            <w:pPr>
              <w:snapToGrid w:val="0"/>
              <w:jc w:val="both"/>
              <w:rPr>
                <w:rFonts w:ascii="標楷體" w:eastAsia="標楷體" w:hAnsi="標楷體"/>
                <w:sz w:val="20"/>
                <w:szCs w:val="20"/>
              </w:rPr>
            </w:pPr>
            <w:r w:rsidRPr="006F3283">
              <w:rPr>
                <w:rFonts w:ascii="標楷體" w:eastAsia="標楷體" w:hAnsi="標楷體"/>
                <w:sz w:val="20"/>
                <w:szCs w:val="20"/>
              </w:rPr>
              <w:t>2</w:t>
            </w:r>
          </w:p>
          <w:p w14:paraId="14515A29" w14:textId="77777777" w:rsidR="00DE05FD" w:rsidRPr="006F3283" w:rsidRDefault="0009505D" w:rsidP="0009505D">
            <w:pPr>
              <w:snapToGrid w:val="0"/>
              <w:jc w:val="both"/>
              <w:rPr>
                <w:rFonts w:ascii="標楷體" w:eastAsia="標楷體" w:hAnsi="標楷體"/>
                <w:sz w:val="20"/>
                <w:szCs w:val="20"/>
              </w:rPr>
            </w:pPr>
            <w:r w:rsidRPr="006F3283">
              <w:rPr>
                <w:rFonts w:ascii="標楷體" w:eastAsia="標楷體" w:hAnsi="標楷體"/>
                <w:sz w:val="20"/>
                <w:szCs w:val="20"/>
              </w:rPr>
              <w:t>2</w:t>
            </w:r>
          </w:p>
        </w:tc>
        <w:tc>
          <w:tcPr>
            <w:tcW w:w="426" w:type="dxa"/>
            <w:tcBorders>
              <w:top w:val="double" w:sz="4" w:space="0" w:color="auto"/>
              <w:right w:val="single" w:sz="12" w:space="0" w:color="auto"/>
            </w:tcBorders>
          </w:tcPr>
          <w:p w14:paraId="0FFC9730" w14:textId="77777777" w:rsidR="0009505D" w:rsidRPr="006F3283" w:rsidRDefault="0009505D" w:rsidP="0009505D">
            <w:pPr>
              <w:snapToGrid w:val="0"/>
              <w:jc w:val="both"/>
              <w:rPr>
                <w:rFonts w:ascii="標楷體" w:eastAsia="標楷體" w:hAnsi="標楷體"/>
                <w:sz w:val="20"/>
                <w:szCs w:val="20"/>
              </w:rPr>
            </w:pPr>
            <w:r w:rsidRPr="006F3283">
              <w:rPr>
                <w:rFonts w:ascii="標楷體" w:eastAsia="標楷體" w:hAnsi="標楷體"/>
                <w:sz w:val="20"/>
                <w:szCs w:val="20"/>
              </w:rPr>
              <w:t>2</w:t>
            </w:r>
          </w:p>
          <w:p w14:paraId="6840BA11" w14:textId="77777777" w:rsidR="00DE05FD" w:rsidRPr="006F3283" w:rsidRDefault="0009505D" w:rsidP="0009505D">
            <w:pPr>
              <w:snapToGrid w:val="0"/>
              <w:jc w:val="both"/>
              <w:rPr>
                <w:rFonts w:ascii="標楷體" w:eastAsia="標楷體" w:hAnsi="標楷體"/>
                <w:sz w:val="20"/>
                <w:szCs w:val="20"/>
              </w:rPr>
            </w:pPr>
            <w:r w:rsidRPr="006F3283">
              <w:rPr>
                <w:rFonts w:ascii="標楷體" w:eastAsia="標楷體" w:hAnsi="標楷體"/>
                <w:sz w:val="20"/>
                <w:szCs w:val="20"/>
              </w:rPr>
              <w:t>2</w:t>
            </w:r>
          </w:p>
        </w:tc>
      </w:tr>
      <w:tr w:rsidR="00DE05FD" w:rsidRPr="006F3283" w14:paraId="4E9E5EA1" w14:textId="77777777" w:rsidTr="007C51CE">
        <w:trPr>
          <w:gridAfter w:val="1"/>
          <w:wAfter w:w="6" w:type="dxa"/>
          <w:cantSplit/>
          <w:trHeight w:val="1089"/>
          <w:jc w:val="center"/>
        </w:trPr>
        <w:tc>
          <w:tcPr>
            <w:tcW w:w="587" w:type="dxa"/>
            <w:tcBorders>
              <w:top w:val="single" w:sz="12" w:space="0" w:color="auto"/>
              <w:left w:val="single" w:sz="12" w:space="0" w:color="auto"/>
            </w:tcBorders>
            <w:textDirection w:val="tbRlV"/>
            <w:vAlign w:val="center"/>
          </w:tcPr>
          <w:p w14:paraId="267CBA21" w14:textId="77777777" w:rsidR="00DE05FD" w:rsidRPr="006F3283" w:rsidRDefault="00DE05FD" w:rsidP="00626715">
            <w:pPr>
              <w:spacing w:line="300" w:lineRule="atLeast"/>
              <w:jc w:val="center"/>
              <w:rPr>
                <w:rFonts w:eastAsia="標楷體" w:hAnsi="標楷體"/>
                <w:kern w:val="0"/>
                <w:sz w:val="22"/>
                <w:szCs w:val="22"/>
              </w:rPr>
            </w:pPr>
            <w:proofErr w:type="gramStart"/>
            <w:r w:rsidRPr="006F3283">
              <w:rPr>
                <w:rFonts w:eastAsia="標楷體" w:hAnsi="標楷體"/>
                <w:kern w:val="0"/>
                <w:sz w:val="22"/>
                <w:szCs w:val="22"/>
              </w:rPr>
              <w:t>筆譯組</w:t>
            </w:r>
            <w:proofErr w:type="gramEnd"/>
          </w:p>
          <w:p w14:paraId="19FD5B5B" w14:textId="77777777" w:rsidR="00DE05FD" w:rsidRPr="006F3283" w:rsidRDefault="00DE05FD" w:rsidP="00626715">
            <w:pPr>
              <w:spacing w:line="300" w:lineRule="atLeast"/>
              <w:jc w:val="center"/>
              <w:rPr>
                <w:rFonts w:eastAsia="標楷體"/>
                <w:kern w:val="0"/>
                <w:sz w:val="22"/>
                <w:szCs w:val="22"/>
              </w:rPr>
            </w:pPr>
            <w:r w:rsidRPr="006F3283">
              <w:rPr>
                <w:rFonts w:eastAsia="標楷體"/>
                <w:kern w:val="0"/>
                <w:sz w:val="22"/>
                <w:szCs w:val="22"/>
              </w:rPr>
              <w:t>(</w:t>
            </w:r>
            <w:r w:rsidRPr="006F3283">
              <w:rPr>
                <w:rFonts w:eastAsia="標楷體" w:hint="eastAsia"/>
                <w:kern w:val="0"/>
                <w:sz w:val="22"/>
                <w:szCs w:val="22"/>
              </w:rPr>
              <w:t>領</w:t>
            </w:r>
            <w:r w:rsidRPr="006F3283">
              <w:rPr>
                <w:rFonts w:eastAsia="標楷體" w:hAnsi="標楷體"/>
                <w:kern w:val="0"/>
                <w:sz w:val="22"/>
                <w:szCs w:val="22"/>
              </w:rPr>
              <w:t>域必修</w:t>
            </w:r>
            <w:r w:rsidRPr="006F3283">
              <w:rPr>
                <w:rFonts w:eastAsia="標楷體"/>
                <w:kern w:val="0"/>
                <w:sz w:val="22"/>
                <w:szCs w:val="22"/>
              </w:rPr>
              <w:t>)</w:t>
            </w:r>
          </w:p>
        </w:tc>
        <w:tc>
          <w:tcPr>
            <w:tcW w:w="4232" w:type="dxa"/>
            <w:tcBorders>
              <w:top w:val="double" w:sz="4" w:space="0" w:color="auto"/>
            </w:tcBorders>
          </w:tcPr>
          <w:p w14:paraId="27A683F5" w14:textId="77777777" w:rsidR="00DE05FD" w:rsidRPr="006F3283" w:rsidRDefault="00DE05FD" w:rsidP="00EA4393">
            <w:pPr>
              <w:spacing w:line="0" w:lineRule="atLeast"/>
              <w:rPr>
                <w:rFonts w:ascii="標楷體" w:eastAsia="標楷體" w:hAnsi="標楷體"/>
                <w:kern w:val="0"/>
                <w:sz w:val="20"/>
                <w:szCs w:val="20"/>
              </w:rPr>
            </w:pPr>
            <w:r w:rsidRPr="006F3283">
              <w:rPr>
                <w:rFonts w:ascii="標楷體" w:eastAsia="標楷體" w:hAnsi="標楷體"/>
                <w:kern w:val="0"/>
                <w:sz w:val="20"/>
                <w:szCs w:val="20"/>
              </w:rPr>
              <w:t>中英財經商</w:t>
            </w:r>
            <w:proofErr w:type="gramStart"/>
            <w:r w:rsidRPr="006F3283">
              <w:rPr>
                <w:rFonts w:ascii="標楷體" w:eastAsia="標楷體" w:hAnsi="標楷體"/>
                <w:kern w:val="0"/>
                <w:sz w:val="20"/>
                <w:szCs w:val="20"/>
              </w:rPr>
              <w:t>貿筆譯</w:t>
            </w:r>
            <w:proofErr w:type="gramEnd"/>
            <w:r w:rsidRPr="006F3283">
              <w:rPr>
                <w:rFonts w:ascii="標楷體" w:eastAsia="標楷體" w:hAnsi="標楷體"/>
                <w:kern w:val="0"/>
                <w:sz w:val="20"/>
                <w:szCs w:val="20"/>
              </w:rPr>
              <w:t>(</w:t>
            </w:r>
            <w:proofErr w:type="gramStart"/>
            <w:r w:rsidRPr="006F3283">
              <w:rPr>
                <w:rFonts w:ascii="標楷體" w:eastAsia="標楷體" w:hAnsi="標楷體"/>
                <w:kern w:val="0"/>
                <w:sz w:val="20"/>
                <w:szCs w:val="20"/>
              </w:rPr>
              <w:t>一</w:t>
            </w:r>
            <w:proofErr w:type="gramEnd"/>
            <w:r w:rsidRPr="006F3283">
              <w:rPr>
                <w:rFonts w:ascii="標楷體" w:eastAsia="標楷體" w:hAnsi="標楷體"/>
                <w:kern w:val="0"/>
                <w:sz w:val="20"/>
                <w:szCs w:val="20"/>
              </w:rPr>
              <w:t>)</w:t>
            </w:r>
          </w:p>
          <w:p w14:paraId="3A2115F0" w14:textId="77777777" w:rsidR="00DE05FD" w:rsidRPr="006F3283" w:rsidRDefault="00DE05FD" w:rsidP="00EA4393">
            <w:pPr>
              <w:widowControl/>
              <w:spacing w:line="0" w:lineRule="atLeast"/>
              <w:rPr>
                <w:rFonts w:ascii="標楷體" w:eastAsia="標楷體" w:hAnsi="標楷體"/>
                <w:b/>
                <w:kern w:val="0"/>
                <w:sz w:val="20"/>
                <w:szCs w:val="20"/>
              </w:rPr>
            </w:pPr>
            <w:r w:rsidRPr="006F3283">
              <w:rPr>
                <w:rFonts w:ascii="標楷體" w:eastAsia="標楷體" w:hAnsi="標楷體"/>
                <w:kern w:val="0"/>
                <w:sz w:val="20"/>
                <w:szCs w:val="20"/>
              </w:rPr>
              <w:t>中英財經商</w:t>
            </w:r>
            <w:proofErr w:type="gramStart"/>
            <w:r w:rsidRPr="006F3283">
              <w:rPr>
                <w:rFonts w:ascii="標楷體" w:eastAsia="標楷體" w:hAnsi="標楷體"/>
                <w:kern w:val="0"/>
                <w:sz w:val="20"/>
                <w:szCs w:val="20"/>
              </w:rPr>
              <w:t>貿筆譯</w:t>
            </w:r>
            <w:proofErr w:type="gramEnd"/>
            <w:r w:rsidRPr="006F3283">
              <w:rPr>
                <w:rFonts w:ascii="標楷體" w:eastAsia="標楷體" w:hAnsi="標楷體" w:hint="eastAsia"/>
                <w:kern w:val="0"/>
                <w:sz w:val="20"/>
                <w:szCs w:val="20"/>
              </w:rPr>
              <w:t>(</w:t>
            </w:r>
            <w:r w:rsidRPr="006F3283">
              <w:rPr>
                <w:rFonts w:ascii="標楷體" w:eastAsia="標楷體" w:hAnsi="標楷體"/>
                <w:kern w:val="0"/>
                <w:sz w:val="20"/>
                <w:szCs w:val="20"/>
              </w:rPr>
              <w:t>二</w:t>
            </w:r>
            <w:r w:rsidRPr="006F3283">
              <w:rPr>
                <w:rFonts w:ascii="標楷體" w:eastAsia="標楷體" w:hAnsi="標楷體" w:hint="eastAsia"/>
                <w:kern w:val="0"/>
                <w:sz w:val="20"/>
                <w:szCs w:val="20"/>
              </w:rPr>
              <w:t>)</w:t>
            </w:r>
          </w:p>
          <w:p w14:paraId="22535A0D" w14:textId="77777777" w:rsidR="00DE05FD" w:rsidRPr="006F3283" w:rsidRDefault="00DE05FD" w:rsidP="00543360">
            <w:pPr>
              <w:spacing w:line="0" w:lineRule="atLeast"/>
              <w:rPr>
                <w:rFonts w:ascii="標楷體" w:eastAsia="標楷體" w:hAnsi="標楷體"/>
                <w:kern w:val="0"/>
                <w:sz w:val="20"/>
                <w:szCs w:val="20"/>
              </w:rPr>
            </w:pPr>
            <w:r w:rsidRPr="006F3283">
              <w:rPr>
                <w:rFonts w:ascii="標楷體" w:eastAsia="標楷體" w:hAnsi="標楷體"/>
                <w:kern w:val="0"/>
                <w:sz w:val="20"/>
                <w:szCs w:val="20"/>
              </w:rPr>
              <w:t>科普領域與翻譯(</w:t>
            </w:r>
            <w:proofErr w:type="gramStart"/>
            <w:r w:rsidRPr="006F3283">
              <w:rPr>
                <w:rFonts w:ascii="標楷體" w:eastAsia="標楷體" w:hAnsi="標楷體"/>
                <w:kern w:val="0"/>
                <w:sz w:val="20"/>
                <w:szCs w:val="20"/>
              </w:rPr>
              <w:t>一</w:t>
            </w:r>
            <w:proofErr w:type="gramEnd"/>
            <w:r w:rsidRPr="006F3283">
              <w:rPr>
                <w:rFonts w:ascii="標楷體" w:eastAsia="標楷體" w:hAnsi="標楷體"/>
                <w:kern w:val="0"/>
                <w:sz w:val="20"/>
                <w:szCs w:val="20"/>
              </w:rPr>
              <w:t>)</w:t>
            </w:r>
          </w:p>
          <w:p w14:paraId="72B27199" w14:textId="77777777" w:rsidR="00DE05FD" w:rsidRPr="006F3283" w:rsidRDefault="00DE05FD" w:rsidP="00543360">
            <w:pPr>
              <w:spacing w:line="0" w:lineRule="atLeast"/>
              <w:rPr>
                <w:rFonts w:ascii="標楷體" w:eastAsia="標楷體" w:hAnsi="標楷體"/>
                <w:kern w:val="0"/>
                <w:sz w:val="20"/>
                <w:szCs w:val="20"/>
              </w:rPr>
            </w:pPr>
            <w:r w:rsidRPr="006F3283">
              <w:rPr>
                <w:rFonts w:ascii="標楷體" w:eastAsia="標楷體" w:hAnsi="標楷體"/>
                <w:kern w:val="0"/>
                <w:sz w:val="20"/>
                <w:szCs w:val="20"/>
              </w:rPr>
              <w:t>科普領域與翻譯(二)</w:t>
            </w:r>
          </w:p>
          <w:p w14:paraId="42BCE25C" w14:textId="77777777" w:rsidR="008224A7" w:rsidRPr="009C0CF8" w:rsidRDefault="008224A7" w:rsidP="008224A7">
            <w:pPr>
              <w:snapToGrid w:val="0"/>
              <w:jc w:val="both"/>
              <w:rPr>
                <w:rFonts w:ascii="標楷體" w:eastAsia="標楷體" w:hAnsi="標楷體"/>
                <w:sz w:val="20"/>
                <w:szCs w:val="20"/>
              </w:rPr>
            </w:pPr>
            <w:r w:rsidRPr="009C0CF8">
              <w:rPr>
                <w:rFonts w:ascii="標楷體" w:eastAsia="標楷體" w:hAnsi="標楷體"/>
                <w:sz w:val="20"/>
                <w:szCs w:val="20"/>
              </w:rPr>
              <w:t>人文</w:t>
            </w:r>
            <w:r w:rsidRPr="009C0CF8">
              <w:rPr>
                <w:rFonts w:ascii="標楷體" w:eastAsia="標楷體" w:hAnsi="標楷體" w:hint="eastAsia"/>
                <w:sz w:val="20"/>
                <w:szCs w:val="20"/>
              </w:rPr>
              <w:t>藝術</w:t>
            </w:r>
            <w:r w:rsidRPr="009C0CF8">
              <w:rPr>
                <w:rFonts w:ascii="標楷體" w:eastAsia="標楷體" w:hAnsi="標楷體"/>
                <w:sz w:val="20"/>
                <w:szCs w:val="20"/>
              </w:rPr>
              <w:t>領域翻譯(</w:t>
            </w:r>
            <w:proofErr w:type="gramStart"/>
            <w:r w:rsidRPr="009C0CF8">
              <w:rPr>
                <w:rFonts w:ascii="標楷體" w:eastAsia="標楷體" w:hAnsi="標楷體"/>
                <w:sz w:val="20"/>
                <w:szCs w:val="20"/>
              </w:rPr>
              <w:t>一</w:t>
            </w:r>
            <w:proofErr w:type="gramEnd"/>
            <w:r w:rsidRPr="009C0CF8">
              <w:rPr>
                <w:rFonts w:ascii="標楷體" w:eastAsia="標楷體" w:hAnsi="標楷體"/>
                <w:sz w:val="20"/>
                <w:szCs w:val="20"/>
              </w:rPr>
              <w:t>)</w:t>
            </w:r>
          </w:p>
          <w:p w14:paraId="6344ACED" w14:textId="77777777" w:rsidR="008224A7" w:rsidRPr="008224A7" w:rsidRDefault="008224A7" w:rsidP="008224A7">
            <w:pPr>
              <w:snapToGrid w:val="0"/>
              <w:jc w:val="both"/>
              <w:rPr>
                <w:rFonts w:ascii="標楷體" w:eastAsia="標楷體" w:hAnsi="標楷體"/>
                <w:b/>
                <w:strike/>
                <w:color w:val="FF0000"/>
                <w:sz w:val="20"/>
                <w:szCs w:val="20"/>
              </w:rPr>
            </w:pPr>
            <w:r w:rsidRPr="009C0CF8">
              <w:rPr>
                <w:rFonts w:ascii="標楷體" w:eastAsia="標楷體" w:hAnsi="標楷體"/>
                <w:sz w:val="20"/>
                <w:szCs w:val="20"/>
              </w:rPr>
              <w:t>人文</w:t>
            </w:r>
            <w:r w:rsidRPr="009C0CF8">
              <w:rPr>
                <w:rFonts w:ascii="標楷體" w:eastAsia="標楷體" w:hAnsi="標楷體" w:hint="eastAsia"/>
                <w:sz w:val="20"/>
                <w:szCs w:val="20"/>
              </w:rPr>
              <w:t>藝術</w:t>
            </w:r>
            <w:r w:rsidRPr="009C0CF8">
              <w:rPr>
                <w:rFonts w:ascii="標楷體" w:eastAsia="標楷體" w:hAnsi="標楷體"/>
                <w:sz w:val="20"/>
                <w:szCs w:val="20"/>
              </w:rPr>
              <w:t>領域翻譯(二)</w:t>
            </w:r>
          </w:p>
        </w:tc>
        <w:tc>
          <w:tcPr>
            <w:tcW w:w="425" w:type="dxa"/>
            <w:tcBorders>
              <w:top w:val="double" w:sz="4" w:space="0" w:color="auto"/>
            </w:tcBorders>
          </w:tcPr>
          <w:p w14:paraId="5CAAE134" w14:textId="77777777" w:rsidR="002E1A31"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228E7151"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4D9DF9B5"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hint="eastAsia"/>
                <w:sz w:val="20"/>
                <w:szCs w:val="20"/>
              </w:rPr>
              <w:t>2</w:t>
            </w:r>
          </w:p>
          <w:p w14:paraId="408160F5"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hint="eastAsia"/>
                <w:sz w:val="20"/>
                <w:szCs w:val="20"/>
              </w:rPr>
              <w:t>2</w:t>
            </w:r>
          </w:p>
          <w:p w14:paraId="3E71666E" w14:textId="77777777" w:rsidR="008224A7" w:rsidRPr="009C0CF8" w:rsidRDefault="008224A7" w:rsidP="008224A7">
            <w:pPr>
              <w:snapToGrid w:val="0"/>
              <w:jc w:val="both"/>
              <w:rPr>
                <w:rFonts w:ascii="標楷體" w:eastAsia="標楷體" w:hAnsi="標楷體"/>
                <w:sz w:val="20"/>
                <w:szCs w:val="20"/>
              </w:rPr>
            </w:pPr>
            <w:r w:rsidRPr="009C0CF8">
              <w:rPr>
                <w:rFonts w:ascii="標楷體" w:eastAsia="標楷體" w:hAnsi="標楷體" w:hint="eastAsia"/>
                <w:sz w:val="20"/>
                <w:szCs w:val="20"/>
              </w:rPr>
              <w:t>2</w:t>
            </w:r>
          </w:p>
          <w:p w14:paraId="1F73521F" w14:textId="77777777" w:rsidR="008224A7" w:rsidRPr="008224A7" w:rsidRDefault="008224A7" w:rsidP="00EA4393">
            <w:pPr>
              <w:snapToGrid w:val="0"/>
              <w:jc w:val="both"/>
              <w:rPr>
                <w:rFonts w:ascii="標楷體" w:eastAsia="標楷體" w:hAnsi="標楷體"/>
                <w:sz w:val="20"/>
                <w:szCs w:val="20"/>
              </w:rPr>
            </w:pPr>
            <w:r w:rsidRPr="009C0CF8">
              <w:rPr>
                <w:rFonts w:ascii="標楷體" w:eastAsia="標楷體" w:hAnsi="標楷體" w:hint="eastAsia"/>
                <w:sz w:val="20"/>
                <w:szCs w:val="20"/>
              </w:rPr>
              <w:t>2</w:t>
            </w:r>
          </w:p>
        </w:tc>
        <w:tc>
          <w:tcPr>
            <w:tcW w:w="426" w:type="dxa"/>
            <w:tcBorders>
              <w:top w:val="double" w:sz="4" w:space="0" w:color="auto"/>
              <w:right w:val="single" w:sz="4" w:space="0" w:color="auto"/>
            </w:tcBorders>
          </w:tcPr>
          <w:p w14:paraId="26221FAB" w14:textId="77777777" w:rsidR="002E1A31"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0625A3A3"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6D0366C0"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hint="eastAsia"/>
                <w:sz w:val="20"/>
                <w:szCs w:val="20"/>
              </w:rPr>
              <w:t>2</w:t>
            </w:r>
          </w:p>
          <w:p w14:paraId="3689B8FB"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hint="eastAsia"/>
                <w:sz w:val="20"/>
                <w:szCs w:val="20"/>
              </w:rPr>
              <w:t>2</w:t>
            </w:r>
          </w:p>
          <w:p w14:paraId="5C8A37F1" w14:textId="77777777" w:rsidR="008224A7" w:rsidRPr="009C0CF8" w:rsidRDefault="008224A7" w:rsidP="008224A7">
            <w:pPr>
              <w:snapToGrid w:val="0"/>
              <w:jc w:val="both"/>
              <w:rPr>
                <w:rFonts w:ascii="標楷體" w:eastAsia="標楷體" w:hAnsi="標楷體"/>
                <w:sz w:val="20"/>
                <w:szCs w:val="20"/>
              </w:rPr>
            </w:pPr>
            <w:r w:rsidRPr="009C0CF8">
              <w:rPr>
                <w:rFonts w:ascii="標楷體" w:eastAsia="標楷體" w:hAnsi="標楷體" w:hint="eastAsia"/>
                <w:sz w:val="20"/>
                <w:szCs w:val="20"/>
              </w:rPr>
              <w:t>2</w:t>
            </w:r>
          </w:p>
          <w:p w14:paraId="3D9112AF" w14:textId="77777777" w:rsidR="008224A7" w:rsidRPr="008224A7" w:rsidRDefault="008224A7" w:rsidP="00EA4393">
            <w:pPr>
              <w:snapToGrid w:val="0"/>
              <w:jc w:val="both"/>
              <w:rPr>
                <w:rFonts w:ascii="標楷體" w:eastAsia="標楷體" w:hAnsi="標楷體"/>
                <w:sz w:val="20"/>
                <w:szCs w:val="20"/>
              </w:rPr>
            </w:pPr>
            <w:r w:rsidRPr="009C0CF8">
              <w:rPr>
                <w:rFonts w:ascii="標楷體" w:eastAsia="標楷體" w:hAnsi="標楷體" w:hint="eastAsia"/>
                <w:sz w:val="20"/>
                <w:szCs w:val="20"/>
              </w:rPr>
              <w:t>2</w:t>
            </w:r>
          </w:p>
        </w:tc>
        <w:tc>
          <w:tcPr>
            <w:tcW w:w="4252" w:type="dxa"/>
            <w:tcBorders>
              <w:top w:val="double" w:sz="4" w:space="0" w:color="auto"/>
              <w:left w:val="single" w:sz="4" w:space="0" w:color="auto"/>
            </w:tcBorders>
          </w:tcPr>
          <w:p w14:paraId="0186A044" w14:textId="77777777" w:rsidR="00DE05FD" w:rsidRPr="006F3283" w:rsidRDefault="00DE05FD" w:rsidP="00EA4393">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中英外交</w:t>
            </w:r>
            <w:proofErr w:type="gramStart"/>
            <w:r w:rsidRPr="006F3283">
              <w:rPr>
                <w:rFonts w:ascii="標楷體" w:eastAsia="標楷體" w:hAnsi="標楷體"/>
                <w:kern w:val="0"/>
                <w:sz w:val="20"/>
                <w:szCs w:val="20"/>
              </w:rPr>
              <w:t>法政筆譯</w:t>
            </w:r>
            <w:proofErr w:type="gramEnd"/>
            <w:r w:rsidRPr="006F3283">
              <w:rPr>
                <w:rFonts w:ascii="標楷體" w:eastAsia="標楷體" w:hAnsi="標楷體"/>
                <w:kern w:val="0"/>
                <w:sz w:val="20"/>
                <w:szCs w:val="20"/>
              </w:rPr>
              <w:t>(</w:t>
            </w:r>
            <w:proofErr w:type="gramStart"/>
            <w:r w:rsidRPr="006F3283">
              <w:rPr>
                <w:rFonts w:ascii="標楷體" w:eastAsia="標楷體" w:hAnsi="標楷體"/>
                <w:kern w:val="0"/>
                <w:sz w:val="20"/>
                <w:szCs w:val="20"/>
              </w:rPr>
              <w:t>一</w:t>
            </w:r>
            <w:proofErr w:type="gramEnd"/>
            <w:r w:rsidRPr="006F3283">
              <w:rPr>
                <w:rFonts w:ascii="標楷體" w:eastAsia="標楷體" w:hAnsi="標楷體"/>
                <w:kern w:val="0"/>
                <w:sz w:val="20"/>
                <w:szCs w:val="20"/>
              </w:rPr>
              <w:t>)</w:t>
            </w:r>
          </w:p>
          <w:p w14:paraId="24BEF844" w14:textId="77777777" w:rsidR="00DE05FD" w:rsidRPr="006F3283" w:rsidRDefault="00DE05FD" w:rsidP="00EA4393">
            <w:pPr>
              <w:widowControl/>
              <w:spacing w:line="0" w:lineRule="atLeast"/>
              <w:rPr>
                <w:rFonts w:ascii="標楷體" w:eastAsia="標楷體" w:hAnsi="標楷體"/>
                <w:kern w:val="0"/>
                <w:sz w:val="20"/>
                <w:szCs w:val="20"/>
              </w:rPr>
            </w:pPr>
            <w:r w:rsidRPr="006F3283">
              <w:rPr>
                <w:rFonts w:ascii="標楷體" w:eastAsia="標楷體" w:hAnsi="標楷體"/>
                <w:kern w:val="0"/>
                <w:sz w:val="20"/>
                <w:szCs w:val="20"/>
              </w:rPr>
              <w:t>中英外交</w:t>
            </w:r>
            <w:proofErr w:type="gramStart"/>
            <w:r w:rsidRPr="006F3283">
              <w:rPr>
                <w:rFonts w:ascii="標楷體" w:eastAsia="標楷體" w:hAnsi="標楷體"/>
                <w:kern w:val="0"/>
                <w:sz w:val="20"/>
                <w:szCs w:val="20"/>
              </w:rPr>
              <w:t>法政筆譯</w:t>
            </w:r>
            <w:proofErr w:type="gramEnd"/>
            <w:r w:rsidRPr="006F3283">
              <w:rPr>
                <w:rFonts w:ascii="標楷體" w:eastAsia="標楷體" w:hAnsi="標楷體"/>
                <w:kern w:val="0"/>
                <w:sz w:val="20"/>
                <w:szCs w:val="20"/>
              </w:rPr>
              <w:t>(二)</w:t>
            </w:r>
          </w:p>
          <w:p w14:paraId="4D471EF2" w14:textId="77777777" w:rsidR="00DE05FD" w:rsidRPr="006F3283" w:rsidRDefault="00EC2EAF" w:rsidP="00EA4393">
            <w:pPr>
              <w:widowControl/>
              <w:spacing w:line="0" w:lineRule="atLeast"/>
              <w:rPr>
                <w:rFonts w:ascii="標楷體" w:eastAsia="標楷體" w:hAnsi="標楷體"/>
                <w:kern w:val="0"/>
                <w:sz w:val="20"/>
                <w:szCs w:val="20"/>
              </w:rPr>
            </w:pPr>
            <w:r w:rsidRPr="006F3283">
              <w:rPr>
                <w:rFonts w:ascii="標楷體" w:eastAsia="標楷體" w:hAnsi="標楷體" w:hint="eastAsia"/>
                <w:kern w:val="0"/>
                <w:sz w:val="20"/>
                <w:szCs w:val="20"/>
              </w:rPr>
              <w:t>社會科學</w:t>
            </w:r>
            <w:r w:rsidR="00C72540" w:rsidRPr="006F3283">
              <w:rPr>
                <w:rFonts w:ascii="標楷體" w:eastAsia="標楷體" w:hAnsi="標楷體"/>
                <w:kern w:val="0"/>
                <w:sz w:val="20"/>
                <w:szCs w:val="20"/>
              </w:rPr>
              <w:t>領域與翻譯</w:t>
            </w:r>
            <w:r w:rsidR="006F000A" w:rsidRPr="006F3283">
              <w:rPr>
                <w:rFonts w:ascii="標楷體" w:eastAsia="標楷體" w:hAnsi="標楷體" w:hint="eastAsia"/>
                <w:kern w:val="0"/>
                <w:sz w:val="20"/>
                <w:szCs w:val="20"/>
              </w:rPr>
              <w:t>(</w:t>
            </w:r>
            <w:proofErr w:type="gramStart"/>
            <w:r w:rsidR="006F000A" w:rsidRPr="006F3283">
              <w:rPr>
                <w:rFonts w:ascii="標楷體" w:eastAsia="標楷體" w:hAnsi="標楷體" w:hint="eastAsia"/>
                <w:kern w:val="0"/>
                <w:sz w:val="20"/>
                <w:szCs w:val="20"/>
              </w:rPr>
              <w:t>一</w:t>
            </w:r>
            <w:proofErr w:type="gramEnd"/>
            <w:r w:rsidR="006F000A" w:rsidRPr="006F3283">
              <w:rPr>
                <w:rFonts w:ascii="標楷體" w:eastAsia="標楷體" w:hAnsi="標楷體" w:hint="eastAsia"/>
                <w:kern w:val="0"/>
                <w:sz w:val="20"/>
                <w:szCs w:val="20"/>
              </w:rPr>
              <w:t>)</w:t>
            </w:r>
          </w:p>
          <w:p w14:paraId="3C7B11E1" w14:textId="77777777" w:rsidR="006F000A" w:rsidRPr="006F3283" w:rsidRDefault="006F000A" w:rsidP="00EA4393">
            <w:pPr>
              <w:widowControl/>
              <w:spacing w:line="0" w:lineRule="atLeast"/>
              <w:rPr>
                <w:rFonts w:ascii="標楷體" w:eastAsia="標楷體" w:hAnsi="標楷體"/>
                <w:kern w:val="0"/>
                <w:sz w:val="20"/>
                <w:szCs w:val="20"/>
              </w:rPr>
            </w:pPr>
            <w:r w:rsidRPr="006F3283">
              <w:rPr>
                <w:rFonts w:ascii="標楷體" w:eastAsia="標楷體" w:hAnsi="標楷體" w:hint="eastAsia"/>
                <w:kern w:val="0"/>
                <w:sz w:val="20"/>
                <w:szCs w:val="20"/>
              </w:rPr>
              <w:t>社會科學</w:t>
            </w:r>
            <w:r w:rsidRPr="006F3283">
              <w:rPr>
                <w:rFonts w:ascii="標楷體" w:eastAsia="標楷體" w:hAnsi="標楷體"/>
                <w:kern w:val="0"/>
                <w:sz w:val="20"/>
                <w:szCs w:val="20"/>
              </w:rPr>
              <w:t>領域與翻譯</w:t>
            </w:r>
            <w:r w:rsidRPr="006F3283">
              <w:rPr>
                <w:rFonts w:ascii="標楷體" w:eastAsia="標楷體" w:hAnsi="標楷體" w:hint="eastAsia"/>
                <w:kern w:val="0"/>
                <w:sz w:val="20"/>
                <w:szCs w:val="20"/>
              </w:rPr>
              <w:t>(二)</w:t>
            </w:r>
          </w:p>
        </w:tc>
        <w:tc>
          <w:tcPr>
            <w:tcW w:w="425" w:type="dxa"/>
            <w:tcBorders>
              <w:top w:val="double" w:sz="4" w:space="0" w:color="auto"/>
            </w:tcBorders>
          </w:tcPr>
          <w:p w14:paraId="5869AC5E" w14:textId="77777777" w:rsidR="002E1A31"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690684DD" w14:textId="77777777" w:rsidR="002E1A31"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3A23EFA6"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0FAD7339" w14:textId="77777777" w:rsidR="006F000A" w:rsidRPr="006F3283" w:rsidRDefault="006F000A" w:rsidP="00EA4393">
            <w:pPr>
              <w:snapToGrid w:val="0"/>
              <w:jc w:val="both"/>
              <w:rPr>
                <w:rFonts w:ascii="標楷體" w:eastAsia="標楷體" w:hAnsi="標楷體"/>
                <w:sz w:val="20"/>
                <w:szCs w:val="20"/>
              </w:rPr>
            </w:pPr>
            <w:r w:rsidRPr="006F3283">
              <w:rPr>
                <w:rFonts w:ascii="標楷體" w:eastAsia="標楷體" w:hAnsi="標楷體" w:hint="eastAsia"/>
                <w:sz w:val="20"/>
                <w:szCs w:val="20"/>
              </w:rPr>
              <w:t>2</w:t>
            </w:r>
          </w:p>
        </w:tc>
        <w:tc>
          <w:tcPr>
            <w:tcW w:w="426" w:type="dxa"/>
            <w:tcBorders>
              <w:top w:val="double" w:sz="4" w:space="0" w:color="auto"/>
              <w:right w:val="single" w:sz="12" w:space="0" w:color="auto"/>
            </w:tcBorders>
          </w:tcPr>
          <w:p w14:paraId="0C2A02DD" w14:textId="77777777" w:rsidR="002E1A31"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42BC91C1" w14:textId="77777777" w:rsidR="002E1A31"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57307F2A" w14:textId="77777777" w:rsidR="00DE05FD" w:rsidRPr="006F3283" w:rsidRDefault="00DE05FD" w:rsidP="00EA4393">
            <w:pPr>
              <w:snapToGrid w:val="0"/>
              <w:jc w:val="both"/>
              <w:rPr>
                <w:rFonts w:ascii="標楷體" w:eastAsia="標楷體" w:hAnsi="標楷體"/>
                <w:sz w:val="20"/>
                <w:szCs w:val="20"/>
              </w:rPr>
            </w:pPr>
            <w:r w:rsidRPr="006F3283">
              <w:rPr>
                <w:rFonts w:ascii="標楷體" w:eastAsia="標楷體" w:hAnsi="標楷體"/>
                <w:sz w:val="20"/>
                <w:szCs w:val="20"/>
              </w:rPr>
              <w:t>2</w:t>
            </w:r>
          </w:p>
          <w:p w14:paraId="7A8B573B" w14:textId="77777777" w:rsidR="006F000A" w:rsidRPr="006F3283" w:rsidRDefault="006F000A" w:rsidP="00EA4393">
            <w:pPr>
              <w:snapToGrid w:val="0"/>
              <w:jc w:val="both"/>
              <w:rPr>
                <w:rFonts w:ascii="標楷體" w:eastAsia="標楷體" w:hAnsi="標楷體"/>
                <w:sz w:val="20"/>
                <w:szCs w:val="20"/>
              </w:rPr>
            </w:pPr>
            <w:r w:rsidRPr="006F3283">
              <w:rPr>
                <w:rFonts w:ascii="標楷體" w:eastAsia="標楷體" w:hAnsi="標楷體" w:hint="eastAsia"/>
                <w:sz w:val="20"/>
                <w:szCs w:val="20"/>
              </w:rPr>
              <w:t>2</w:t>
            </w:r>
          </w:p>
        </w:tc>
      </w:tr>
      <w:tr w:rsidR="00DE05FD" w:rsidRPr="006F3283" w14:paraId="37950D88" w14:textId="77777777" w:rsidTr="007C51CE">
        <w:trPr>
          <w:gridAfter w:val="1"/>
          <w:wAfter w:w="6" w:type="dxa"/>
          <w:cantSplit/>
          <w:trHeight w:val="4622"/>
          <w:jc w:val="center"/>
        </w:trPr>
        <w:tc>
          <w:tcPr>
            <w:tcW w:w="587" w:type="dxa"/>
            <w:tcBorders>
              <w:top w:val="double" w:sz="4" w:space="0" w:color="auto"/>
              <w:left w:val="single" w:sz="12" w:space="0" w:color="auto"/>
              <w:bottom w:val="single" w:sz="4" w:space="0" w:color="000000"/>
            </w:tcBorders>
            <w:shd w:val="clear" w:color="auto" w:fill="auto"/>
            <w:textDirection w:val="tbRlV"/>
            <w:vAlign w:val="center"/>
          </w:tcPr>
          <w:p w14:paraId="2CA12B6B" w14:textId="77777777" w:rsidR="00DE05FD" w:rsidRPr="006F3283" w:rsidRDefault="00DE05FD" w:rsidP="00EA4393">
            <w:pPr>
              <w:spacing w:line="0" w:lineRule="atLeast"/>
              <w:ind w:left="113" w:right="113"/>
              <w:rPr>
                <w:rFonts w:eastAsia="標楷體" w:hAnsi="標楷體"/>
              </w:rPr>
            </w:pPr>
            <w:proofErr w:type="gramStart"/>
            <w:r w:rsidRPr="006F3283">
              <w:rPr>
                <w:rFonts w:eastAsia="標楷體" w:hAnsi="標楷體"/>
              </w:rPr>
              <w:t>口筆譯組</w:t>
            </w:r>
            <w:proofErr w:type="gramEnd"/>
            <w:r w:rsidRPr="006F3283">
              <w:rPr>
                <w:rFonts w:eastAsia="標楷體" w:hAnsi="標楷體"/>
              </w:rPr>
              <w:t>共同選修</w:t>
            </w:r>
          </w:p>
        </w:tc>
        <w:tc>
          <w:tcPr>
            <w:tcW w:w="4232" w:type="dxa"/>
            <w:tcBorders>
              <w:top w:val="double" w:sz="4" w:space="0" w:color="auto"/>
              <w:bottom w:val="single" w:sz="4" w:space="0" w:color="000000"/>
              <w:right w:val="single" w:sz="4" w:space="0" w:color="auto"/>
            </w:tcBorders>
          </w:tcPr>
          <w:p w14:paraId="3E0B750C" w14:textId="77777777" w:rsidR="006F000A" w:rsidRPr="00435676" w:rsidRDefault="006F000A" w:rsidP="00EA4393">
            <w:pPr>
              <w:widowControl/>
              <w:spacing w:line="0" w:lineRule="atLeast"/>
              <w:rPr>
                <w:rFonts w:ascii="標楷體" w:eastAsia="標楷體" w:hAnsi="標楷體"/>
                <w:b/>
                <w:kern w:val="0"/>
                <w:sz w:val="20"/>
                <w:szCs w:val="20"/>
              </w:rPr>
            </w:pPr>
            <w:r w:rsidRPr="00435676">
              <w:rPr>
                <w:rFonts w:ascii="標楷體" w:eastAsia="標楷體" w:hAnsi="標楷體" w:hint="eastAsia"/>
                <w:b/>
                <w:kern w:val="0"/>
                <w:sz w:val="20"/>
                <w:szCs w:val="20"/>
              </w:rPr>
              <w:t>領域類</w:t>
            </w:r>
          </w:p>
          <w:p w14:paraId="58962AA5" w14:textId="77777777" w:rsidR="006F000A" w:rsidRPr="00435676" w:rsidRDefault="006F000A" w:rsidP="006F000A">
            <w:pPr>
              <w:widowControl/>
              <w:spacing w:line="0" w:lineRule="atLeast"/>
              <w:rPr>
                <w:rFonts w:ascii="標楷體" w:eastAsia="標楷體" w:hAnsi="標楷體"/>
                <w:kern w:val="0"/>
                <w:sz w:val="20"/>
                <w:szCs w:val="20"/>
              </w:rPr>
            </w:pPr>
            <w:r w:rsidRPr="00435676">
              <w:rPr>
                <w:rFonts w:ascii="標楷體" w:eastAsia="標楷體" w:hAnsi="標楷體"/>
                <w:kern w:val="0"/>
                <w:sz w:val="20"/>
                <w:szCs w:val="20"/>
              </w:rPr>
              <w:t>中英科技領域筆譯</w:t>
            </w:r>
          </w:p>
          <w:p w14:paraId="13EEDB41" w14:textId="77777777" w:rsidR="006F000A" w:rsidRPr="00435676" w:rsidRDefault="006F000A" w:rsidP="006F000A">
            <w:pPr>
              <w:widowControl/>
              <w:spacing w:line="0" w:lineRule="atLeast"/>
              <w:rPr>
                <w:rFonts w:ascii="標楷體" w:eastAsia="標楷體" w:hAnsi="標楷體"/>
                <w:kern w:val="0"/>
                <w:sz w:val="20"/>
                <w:szCs w:val="20"/>
              </w:rPr>
            </w:pPr>
            <w:r w:rsidRPr="00435676">
              <w:rPr>
                <w:rFonts w:ascii="標楷體" w:eastAsia="標楷體" w:hAnsi="標楷體"/>
                <w:kern w:val="0"/>
                <w:sz w:val="20"/>
                <w:szCs w:val="20"/>
              </w:rPr>
              <w:t>運動領域與翻譯</w:t>
            </w:r>
          </w:p>
          <w:p w14:paraId="4D5E01E3" w14:textId="77777777" w:rsidR="006F000A" w:rsidRPr="00435676" w:rsidRDefault="006F000A" w:rsidP="006F000A">
            <w:pPr>
              <w:spacing w:line="0" w:lineRule="atLeast"/>
              <w:rPr>
                <w:rFonts w:ascii="標楷體" w:eastAsia="標楷體" w:hAnsi="標楷體"/>
                <w:strike/>
                <w:kern w:val="0"/>
                <w:sz w:val="20"/>
                <w:szCs w:val="20"/>
              </w:rPr>
            </w:pPr>
            <w:r w:rsidRPr="00435676">
              <w:rPr>
                <w:rFonts w:ascii="標楷體" w:eastAsia="標楷體" w:hAnsi="標楷體" w:hint="eastAsia"/>
                <w:kern w:val="0"/>
                <w:sz w:val="20"/>
                <w:szCs w:val="20"/>
              </w:rPr>
              <w:t>公共衛生領域與翻譯</w:t>
            </w:r>
          </w:p>
          <w:p w14:paraId="2A7B40ED" w14:textId="77777777" w:rsidR="006F000A" w:rsidRPr="00435676" w:rsidRDefault="00180379" w:rsidP="006F000A">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電腦輔助翻譯</w:t>
            </w:r>
          </w:p>
          <w:p w14:paraId="5576874F" w14:textId="77777777" w:rsidR="006F000A" w:rsidRPr="00435676" w:rsidRDefault="006F000A" w:rsidP="006F000A">
            <w:pPr>
              <w:spacing w:line="0" w:lineRule="atLeast"/>
              <w:rPr>
                <w:rFonts w:eastAsia="標楷體" w:hAnsi="標楷體"/>
                <w:kern w:val="0"/>
                <w:sz w:val="20"/>
                <w:szCs w:val="20"/>
              </w:rPr>
            </w:pPr>
            <w:r w:rsidRPr="00435676">
              <w:rPr>
                <w:rFonts w:eastAsia="標楷體" w:hAnsi="標楷體" w:hint="eastAsia"/>
                <w:kern w:val="0"/>
                <w:sz w:val="20"/>
                <w:szCs w:val="20"/>
              </w:rPr>
              <w:t>民法翻譯</w:t>
            </w:r>
          </w:p>
          <w:p w14:paraId="3F31B8EB" w14:textId="77777777" w:rsidR="006F000A" w:rsidRPr="00435676" w:rsidRDefault="006F000A" w:rsidP="006F000A">
            <w:pPr>
              <w:spacing w:line="0" w:lineRule="atLeast"/>
              <w:rPr>
                <w:rFonts w:eastAsia="標楷體" w:hAnsi="標楷體"/>
                <w:kern w:val="0"/>
                <w:sz w:val="20"/>
                <w:szCs w:val="20"/>
              </w:rPr>
            </w:pPr>
            <w:r w:rsidRPr="00435676">
              <w:rPr>
                <w:rFonts w:eastAsia="標楷體" w:hAnsi="標楷體" w:hint="eastAsia"/>
                <w:kern w:val="0"/>
                <w:sz w:val="20"/>
                <w:szCs w:val="20"/>
              </w:rPr>
              <w:t>刑法翻譯</w:t>
            </w:r>
          </w:p>
          <w:p w14:paraId="718FD354" w14:textId="77777777" w:rsidR="006F000A" w:rsidRPr="00435676" w:rsidRDefault="00180379" w:rsidP="006F000A">
            <w:pPr>
              <w:spacing w:line="240" w:lineRule="exact"/>
              <w:jc w:val="both"/>
              <w:rPr>
                <w:rFonts w:ascii="標楷體" w:eastAsia="標楷體" w:hAnsi="標楷體"/>
                <w:strike/>
                <w:sz w:val="20"/>
                <w:szCs w:val="20"/>
              </w:rPr>
            </w:pPr>
            <w:r w:rsidRPr="00435676">
              <w:rPr>
                <w:rFonts w:ascii="標楷體" w:eastAsia="標楷體" w:hAnsi="標楷體"/>
                <w:sz w:val="20"/>
                <w:szCs w:val="20"/>
              </w:rPr>
              <w:t>影視</w:t>
            </w:r>
            <w:r w:rsidRPr="00435676">
              <w:rPr>
                <w:rFonts w:ascii="標楷體" w:eastAsia="標楷體" w:hAnsi="標楷體" w:hint="eastAsia"/>
                <w:sz w:val="20"/>
                <w:szCs w:val="20"/>
              </w:rPr>
              <w:t>翻譯(</w:t>
            </w:r>
            <w:proofErr w:type="gramStart"/>
            <w:r w:rsidRPr="00435676">
              <w:rPr>
                <w:rFonts w:ascii="標楷體" w:eastAsia="標楷體" w:hAnsi="標楷體" w:hint="eastAsia"/>
                <w:sz w:val="20"/>
                <w:szCs w:val="20"/>
              </w:rPr>
              <w:t>一</w:t>
            </w:r>
            <w:proofErr w:type="gramEnd"/>
            <w:r w:rsidRPr="00435676">
              <w:rPr>
                <w:rFonts w:ascii="標楷體" w:eastAsia="標楷體" w:hAnsi="標楷體" w:hint="eastAsia"/>
                <w:sz w:val="20"/>
                <w:szCs w:val="20"/>
              </w:rPr>
              <w:t>)</w:t>
            </w:r>
          </w:p>
          <w:p w14:paraId="35AB340E" w14:textId="77777777" w:rsidR="00180379" w:rsidRPr="00435676" w:rsidRDefault="00180379" w:rsidP="006F000A">
            <w:pPr>
              <w:spacing w:line="240" w:lineRule="exact"/>
              <w:jc w:val="both"/>
              <w:rPr>
                <w:rFonts w:ascii="標楷體" w:eastAsia="標楷體" w:hAnsi="標楷體"/>
                <w:sz w:val="20"/>
                <w:szCs w:val="20"/>
              </w:rPr>
            </w:pPr>
            <w:r w:rsidRPr="00435676">
              <w:rPr>
                <w:rFonts w:ascii="標楷體" w:eastAsia="標楷體" w:hAnsi="標楷體"/>
                <w:sz w:val="20"/>
                <w:szCs w:val="20"/>
              </w:rPr>
              <w:t>影視</w:t>
            </w:r>
            <w:r w:rsidRPr="00435676">
              <w:rPr>
                <w:rFonts w:ascii="標楷體" w:eastAsia="標楷體" w:hAnsi="標楷體" w:hint="eastAsia"/>
                <w:sz w:val="20"/>
                <w:szCs w:val="20"/>
              </w:rPr>
              <w:t>翻譯(二)</w:t>
            </w:r>
          </w:p>
          <w:p w14:paraId="03F8BE5A" w14:textId="77777777" w:rsidR="006F000A" w:rsidRPr="00435676" w:rsidRDefault="006F000A" w:rsidP="006F000A">
            <w:pPr>
              <w:widowControl/>
              <w:spacing w:line="0" w:lineRule="atLeast"/>
              <w:rPr>
                <w:rFonts w:ascii="標楷體" w:eastAsia="標楷體" w:hAnsi="標楷體"/>
                <w:kern w:val="0"/>
                <w:sz w:val="20"/>
                <w:szCs w:val="20"/>
              </w:rPr>
            </w:pPr>
            <w:r w:rsidRPr="00435676">
              <w:rPr>
                <w:rFonts w:ascii="標楷體" w:eastAsia="標楷體" w:hAnsi="標楷體"/>
                <w:kern w:val="0"/>
                <w:sz w:val="20"/>
                <w:szCs w:val="20"/>
              </w:rPr>
              <w:t>機器翻譯</w:t>
            </w:r>
          </w:p>
          <w:p w14:paraId="78AB3E2F" w14:textId="77777777" w:rsidR="006F000A" w:rsidRPr="00435676" w:rsidRDefault="006F000A" w:rsidP="006F000A">
            <w:pPr>
              <w:widowControl/>
              <w:spacing w:line="0" w:lineRule="atLeast"/>
              <w:rPr>
                <w:rFonts w:ascii="標楷體" w:eastAsia="標楷體" w:hAnsi="標楷體"/>
                <w:kern w:val="0"/>
                <w:sz w:val="20"/>
                <w:szCs w:val="20"/>
              </w:rPr>
            </w:pPr>
            <w:r w:rsidRPr="00435676">
              <w:rPr>
                <w:rFonts w:ascii="標楷體" w:eastAsia="標楷體" w:hAnsi="標楷體"/>
                <w:kern w:val="0"/>
                <w:sz w:val="20"/>
                <w:szCs w:val="20"/>
              </w:rPr>
              <w:t>英語新聞編譯</w:t>
            </w:r>
          </w:p>
          <w:p w14:paraId="5C7D99D1" w14:textId="77777777" w:rsidR="006F000A" w:rsidRPr="00435676" w:rsidRDefault="006F000A" w:rsidP="006F000A">
            <w:pPr>
              <w:widowControl/>
              <w:spacing w:line="0" w:lineRule="atLeast"/>
              <w:rPr>
                <w:rFonts w:ascii="標楷體" w:eastAsia="標楷體" w:hAnsi="標楷體"/>
                <w:kern w:val="0"/>
                <w:sz w:val="20"/>
                <w:szCs w:val="20"/>
              </w:rPr>
            </w:pPr>
            <w:r w:rsidRPr="00435676">
              <w:rPr>
                <w:rFonts w:ascii="標楷體" w:eastAsia="標楷體" w:hAnsi="標楷體"/>
                <w:kern w:val="0"/>
                <w:sz w:val="20"/>
                <w:szCs w:val="20"/>
              </w:rPr>
              <w:t>中英新聞視譯</w:t>
            </w:r>
          </w:p>
          <w:p w14:paraId="5982D3CC" w14:textId="77777777" w:rsidR="006F000A" w:rsidRPr="00435676" w:rsidRDefault="006F000A" w:rsidP="006F000A">
            <w:pPr>
              <w:spacing w:line="0" w:lineRule="atLeast"/>
              <w:rPr>
                <w:rFonts w:ascii="標楷體" w:eastAsia="標楷體" w:hAnsi="標楷體"/>
                <w:sz w:val="20"/>
                <w:szCs w:val="20"/>
              </w:rPr>
            </w:pPr>
            <w:r w:rsidRPr="00435676">
              <w:rPr>
                <w:rFonts w:ascii="標楷體" w:eastAsia="標楷體" w:hAnsi="標楷體"/>
                <w:kern w:val="0"/>
                <w:sz w:val="20"/>
                <w:szCs w:val="20"/>
              </w:rPr>
              <w:t>現代思潮與翻譯</w:t>
            </w:r>
          </w:p>
          <w:p w14:paraId="0B041008" w14:textId="77777777" w:rsidR="00EC2EAF" w:rsidRPr="00435676" w:rsidRDefault="001E2319" w:rsidP="001E2319">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文學翻譯賞析</w:t>
            </w:r>
          </w:p>
          <w:p w14:paraId="35E7AAFE" w14:textId="77777777" w:rsidR="00570F83" w:rsidRPr="00435676" w:rsidRDefault="00570F83" w:rsidP="001E2319">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英語辯論</w:t>
            </w:r>
          </w:p>
          <w:p w14:paraId="1397B2EF" w14:textId="77777777" w:rsidR="006315F9" w:rsidRPr="00435676" w:rsidRDefault="006315F9" w:rsidP="001E2319">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環境永</w:t>
            </w:r>
            <w:proofErr w:type="gramStart"/>
            <w:r w:rsidRPr="00435676">
              <w:rPr>
                <w:rFonts w:ascii="標楷體" w:eastAsia="標楷體" w:hAnsi="標楷體" w:hint="eastAsia"/>
                <w:kern w:val="0"/>
                <w:sz w:val="20"/>
                <w:szCs w:val="20"/>
              </w:rPr>
              <w:t>續筆譯</w:t>
            </w:r>
            <w:proofErr w:type="gramEnd"/>
            <w:r w:rsidRPr="00435676">
              <w:rPr>
                <w:rFonts w:ascii="標楷體" w:eastAsia="標楷體" w:hAnsi="標楷體" w:hint="eastAsia"/>
                <w:kern w:val="0"/>
                <w:sz w:val="20"/>
                <w:szCs w:val="20"/>
              </w:rPr>
              <w:t>專題</w:t>
            </w:r>
          </w:p>
          <w:p w14:paraId="3DB83A70" w14:textId="77777777" w:rsidR="006315F9" w:rsidRPr="00435676" w:rsidRDefault="006315F9" w:rsidP="001E2319">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兒童與青少年文學翻譯</w:t>
            </w:r>
          </w:p>
          <w:p w14:paraId="5FA6BCB1" w14:textId="77777777" w:rsidR="007C51CE" w:rsidRPr="00435676" w:rsidRDefault="007C51CE" w:rsidP="001E2319">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英國文學評論與翻譯</w:t>
            </w:r>
          </w:p>
          <w:p w14:paraId="1AA1C29F" w14:textId="77777777" w:rsidR="007C51CE" w:rsidRPr="00435676" w:rsidRDefault="007C51CE" w:rsidP="001E2319">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美國文學評論與翻譯</w:t>
            </w:r>
          </w:p>
          <w:p w14:paraId="4AB40BF4" w14:textId="77777777" w:rsidR="007F4564" w:rsidRPr="00435676" w:rsidRDefault="007F4564" w:rsidP="007F4564">
            <w:pPr>
              <w:widowControl/>
              <w:spacing w:line="0" w:lineRule="atLeast"/>
              <w:rPr>
                <w:rFonts w:ascii="標楷體" w:eastAsia="標楷體" w:hAnsi="標楷體"/>
                <w:b/>
                <w:kern w:val="0"/>
                <w:sz w:val="20"/>
                <w:szCs w:val="20"/>
              </w:rPr>
            </w:pPr>
            <w:r w:rsidRPr="00435676">
              <w:rPr>
                <w:rFonts w:ascii="標楷體" w:eastAsia="標楷體" w:hAnsi="標楷體" w:hint="eastAsia"/>
                <w:b/>
                <w:kern w:val="0"/>
                <w:sz w:val="20"/>
                <w:szCs w:val="20"/>
              </w:rPr>
              <w:t>其他類</w:t>
            </w:r>
          </w:p>
          <w:p w14:paraId="783B6056" w14:textId="77777777" w:rsidR="007F4564" w:rsidRPr="00435676" w:rsidRDefault="007F4564" w:rsidP="007F4564">
            <w:pPr>
              <w:spacing w:line="0" w:lineRule="atLeast"/>
              <w:rPr>
                <w:rFonts w:ascii="標楷體" w:eastAsia="標楷體" w:hAnsi="標楷體"/>
                <w:kern w:val="0"/>
                <w:sz w:val="20"/>
                <w:szCs w:val="20"/>
              </w:rPr>
            </w:pPr>
            <w:r w:rsidRPr="00435676">
              <w:rPr>
                <w:rFonts w:ascii="標楷體" w:eastAsia="標楷體" w:hAnsi="標楷體"/>
                <w:kern w:val="0"/>
                <w:sz w:val="20"/>
                <w:szCs w:val="20"/>
              </w:rPr>
              <w:t>英語新聞報導</w:t>
            </w:r>
          </w:p>
          <w:p w14:paraId="18EBB523" w14:textId="77777777" w:rsidR="007F4564" w:rsidRPr="00435676" w:rsidRDefault="007F4564" w:rsidP="007F4564">
            <w:pPr>
              <w:widowControl/>
              <w:spacing w:line="0" w:lineRule="atLeast"/>
              <w:rPr>
                <w:rFonts w:ascii="標楷體" w:eastAsia="標楷體" w:hAnsi="標楷體"/>
                <w:kern w:val="0"/>
                <w:sz w:val="20"/>
                <w:szCs w:val="20"/>
              </w:rPr>
            </w:pPr>
            <w:r w:rsidRPr="00435676">
              <w:rPr>
                <w:rFonts w:ascii="標楷體" w:eastAsia="標楷體" w:hAnsi="標楷體"/>
                <w:kern w:val="0"/>
                <w:sz w:val="20"/>
                <w:szCs w:val="20"/>
              </w:rPr>
              <w:t>演說與談判技巧</w:t>
            </w:r>
          </w:p>
          <w:p w14:paraId="2590B6CA" w14:textId="77777777" w:rsidR="00360BC3" w:rsidRPr="00435676" w:rsidRDefault="00360BC3" w:rsidP="007F4564">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英語口語表達</w:t>
            </w:r>
          </w:p>
          <w:p w14:paraId="3BC12A44" w14:textId="77777777" w:rsidR="007F4564" w:rsidRPr="00435676" w:rsidRDefault="007F4564" w:rsidP="007F4564">
            <w:pPr>
              <w:spacing w:line="0" w:lineRule="atLeast"/>
              <w:rPr>
                <w:rFonts w:ascii="標楷體" w:eastAsia="標楷體" w:hAnsi="標楷體"/>
                <w:kern w:val="0"/>
                <w:sz w:val="20"/>
                <w:szCs w:val="20"/>
              </w:rPr>
            </w:pPr>
            <w:r w:rsidRPr="00435676">
              <w:rPr>
                <w:rFonts w:ascii="標楷體" w:eastAsia="標楷體" w:hAnsi="標楷體"/>
                <w:kern w:val="0"/>
                <w:sz w:val="20"/>
                <w:szCs w:val="20"/>
              </w:rPr>
              <w:t>學術論文寫作</w:t>
            </w:r>
          </w:p>
          <w:p w14:paraId="7C7F4618" w14:textId="77777777" w:rsidR="007F4564" w:rsidRPr="00435676" w:rsidRDefault="007F4564" w:rsidP="007F4564">
            <w:pPr>
              <w:spacing w:line="0" w:lineRule="atLeast"/>
              <w:rPr>
                <w:rFonts w:ascii="標楷體" w:eastAsia="標楷體" w:hAnsi="標楷體"/>
                <w:kern w:val="0"/>
                <w:sz w:val="20"/>
                <w:szCs w:val="20"/>
              </w:rPr>
            </w:pPr>
            <w:r w:rsidRPr="00435676">
              <w:rPr>
                <w:rFonts w:ascii="標楷體" w:eastAsia="標楷體" w:hAnsi="標楷體"/>
                <w:kern w:val="0"/>
                <w:sz w:val="20"/>
                <w:szCs w:val="20"/>
              </w:rPr>
              <w:t>獨立研究</w:t>
            </w:r>
          </w:p>
          <w:p w14:paraId="39B10D4A" w14:textId="77777777" w:rsidR="007F4564" w:rsidRPr="00435676" w:rsidRDefault="007F4564" w:rsidP="007F4564">
            <w:pPr>
              <w:widowControl/>
              <w:spacing w:line="0" w:lineRule="atLeast"/>
              <w:rPr>
                <w:rFonts w:ascii="標楷體" w:eastAsia="標楷體" w:hAnsi="標楷體"/>
                <w:kern w:val="0"/>
                <w:sz w:val="20"/>
                <w:szCs w:val="20"/>
              </w:rPr>
            </w:pPr>
            <w:proofErr w:type="gramStart"/>
            <w:r w:rsidRPr="00435676">
              <w:rPr>
                <w:rFonts w:ascii="標楷體" w:eastAsia="標楷體" w:hAnsi="標楷體"/>
                <w:kern w:val="0"/>
                <w:sz w:val="20"/>
                <w:szCs w:val="20"/>
              </w:rPr>
              <w:t>中英筆譯專業</w:t>
            </w:r>
            <w:proofErr w:type="gramEnd"/>
            <w:r w:rsidRPr="00435676">
              <w:rPr>
                <w:rFonts w:ascii="標楷體" w:eastAsia="標楷體" w:hAnsi="標楷體"/>
                <w:kern w:val="0"/>
                <w:sz w:val="20"/>
                <w:szCs w:val="20"/>
              </w:rPr>
              <w:t>實習</w:t>
            </w:r>
          </w:p>
          <w:p w14:paraId="5857B26A" w14:textId="77777777" w:rsidR="007F4564" w:rsidRPr="00435676" w:rsidRDefault="007F4564" w:rsidP="007F4564">
            <w:pPr>
              <w:widowControl/>
              <w:spacing w:line="0" w:lineRule="atLeast"/>
              <w:rPr>
                <w:rFonts w:ascii="標楷體" w:eastAsia="標楷體" w:hAnsi="標楷體"/>
                <w:kern w:val="0"/>
                <w:sz w:val="20"/>
                <w:szCs w:val="20"/>
              </w:rPr>
            </w:pPr>
            <w:proofErr w:type="gramStart"/>
            <w:r w:rsidRPr="00435676">
              <w:rPr>
                <w:rFonts w:ascii="標楷體" w:eastAsia="標楷體" w:hAnsi="標楷體"/>
                <w:kern w:val="0"/>
                <w:sz w:val="20"/>
                <w:szCs w:val="20"/>
              </w:rPr>
              <w:t>英進中筆譯</w:t>
            </w:r>
            <w:proofErr w:type="gramEnd"/>
            <w:r w:rsidRPr="00435676">
              <w:rPr>
                <w:rFonts w:ascii="標楷體" w:eastAsia="標楷體" w:hAnsi="標楷體"/>
                <w:kern w:val="0"/>
                <w:sz w:val="20"/>
                <w:szCs w:val="20"/>
              </w:rPr>
              <w:t>練習(</w:t>
            </w:r>
            <w:proofErr w:type="gramStart"/>
            <w:r w:rsidRPr="00435676">
              <w:rPr>
                <w:rFonts w:ascii="標楷體" w:eastAsia="標楷體" w:hAnsi="標楷體"/>
                <w:kern w:val="0"/>
                <w:sz w:val="20"/>
                <w:szCs w:val="20"/>
              </w:rPr>
              <w:t>一</w:t>
            </w:r>
            <w:proofErr w:type="gramEnd"/>
            <w:r w:rsidRPr="00435676">
              <w:rPr>
                <w:rFonts w:ascii="標楷體" w:eastAsia="標楷體" w:hAnsi="標楷體"/>
                <w:kern w:val="0"/>
                <w:sz w:val="20"/>
                <w:szCs w:val="20"/>
              </w:rPr>
              <w:t>)</w:t>
            </w:r>
          </w:p>
          <w:p w14:paraId="376460E1" w14:textId="77777777" w:rsidR="007F4564" w:rsidRPr="00435676" w:rsidRDefault="007F4564" w:rsidP="007F4564">
            <w:pPr>
              <w:widowControl/>
              <w:spacing w:line="0" w:lineRule="atLeast"/>
              <w:rPr>
                <w:rFonts w:ascii="標楷體" w:eastAsia="標楷體" w:hAnsi="標楷體"/>
                <w:kern w:val="0"/>
                <w:sz w:val="20"/>
                <w:szCs w:val="20"/>
              </w:rPr>
            </w:pPr>
            <w:proofErr w:type="gramStart"/>
            <w:r w:rsidRPr="00435676">
              <w:rPr>
                <w:rFonts w:ascii="標楷體" w:eastAsia="標楷體" w:hAnsi="標楷體"/>
                <w:kern w:val="0"/>
                <w:sz w:val="20"/>
                <w:szCs w:val="20"/>
              </w:rPr>
              <w:t>英進中筆譯</w:t>
            </w:r>
            <w:proofErr w:type="gramEnd"/>
            <w:r w:rsidRPr="00435676">
              <w:rPr>
                <w:rFonts w:ascii="標楷體" w:eastAsia="標楷體" w:hAnsi="標楷體"/>
                <w:kern w:val="0"/>
                <w:sz w:val="20"/>
                <w:szCs w:val="20"/>
              </w:rPr>
              <w:t>練習(二)</w:t>
            </w:r>
          </w:p>
          <w:p w14:paraId="20E55F72" w14:textId="77777777" w:rsidR="007F4564" w:rsidRPr="00435676" w:rsidRDefault="007F4564" w:rsidP="007F4564">
            <w:pPr>
              <w:spacing w:line="0" w:lineRule="atLeast"/>
              <w:rPr>
                <w:rFonts w:ascii="標楷體" w:eastAsia="標楷體" w:hAnsi="標楷體"/>
                <w:kern w:val="0"/>
                <w:sz w:val="20"/>
                <w:szCs w:val="20"/>
              </w:rPr>
            </w:pPr>
            <w:r w:rsidRPr="00435676">
              <w:rPr>
                <w:rFonts w:ascii="標楷體" w:eastAsia="標楷體" w:hAnsi="標楷體"/>
                <w:kern w:val="0"/>
                <w:sz w:val="20"/>
                <w:szCs w:val="20"/>
              </w:rPr>
              <w:t>中進</w:t>
            </w:r>
            <w:proofErr w:type="gramStart"/>
            <w:r w:rsidRPr="00435676">
              <w:rPr>
                <w:rFonts w:ascii="標楷體" w:eastAsia="標楷體" w:hAnsi="標楷體"/>
                <w:kern w:val="0"/>
                <w:sz w:val="20"/>
                <w:szCs w:val="20"/>
              </w:rPr>
              <w:t>英筆譯</w:t>
            </w:r>
            <w:proofErr w:type="gramEnd"/>
            <w:r w:rsidRPr="00435676">
              <w:rPr>
                <w:rFonts w:ascii="標楷體" w:eastAsia="標楷體" w:hAnsi="標楷體"/>
                <w:kern w:val="0"/>
                <w:sz w:val="20"/>
                <w:szCs w:val="20"/>
              </w:rPr>
              <w:t>練習(</w:t>
            </w:r>
            <w:proofErr w:type="gramStart"/>
            <w:r w:rsidRPr="00435676">
              <w:rPr>
                <w:rFonts w:ascii="標楷體" w:eastAsia="標楷體" w:hAnsi="標楷體"/>
                <w:kern w:val="0"/>
                <w:sz w:val="20"/>
                <w:szCs w:val="20"/>
              </w:rPr>
              <w:t>一</w:t>
            </w:r>
            <w:proofErr w:type="gramEnd"/>
            <w:r w:rsidRPr="00435676">
              <w:rPr>
                <w:rFonts w:ascii="標楷體" w:eastAsia="標楷體" w:hAnsi="標楷體"/>
                <w:kern w:val="0"/>
                <w:sz w:val="20"/>
                <w:szCs w:val="20"/>
              </w:rPr>
              <w:t>)</w:t>
            </w:r>
          </w:p>
          <w:p w14:paraId="1A8B6BBD" w14:textId="77777777" w:rsidR="007F4564" w:rsidRPr="00435676" w:rsidRDefault="007F4564" w:rsidP="007F4564">
            <w:pPr>
              <w:spacing w:line="0" w:lineRule="atLeast"/>
              <w:rPr>
                <w:rFonts w:ascii="標楷體" w:eastAsia="標楷體" w:hAnsi="標楷體"/>
                <w:kern w:val="0"/>
                <w:sz w:val="20"/>
                <w:szCs w:val="20"/>
              </w:rPr>
            </w:pPr>
            <w:r w:rsidRPr="00435676">
              <w:rPr>
                <w:rFonts w:ascii="標楷體" w:eastAsia="標楷體" w:hAnsi="標楷體"/>
                <w:kern w:val="0"/>
                <w:sz w:val="20"/>
                <w:szCs w:val="20"/>
              </w:rPr>
              <w:t>中進</w:t>
            </w:r>
            <w:proofErr w:type="gramStart"/>
            <w:r w:rsidRPr="00435676">
              <w:rPr>
                <w:rFonts w:ascii="標楷體" w:eastAsia="標楷體" w:hAnsi="標楷體"/>
                <w:kern w:val="0"/>
                <w:sz w:val="20"/>
                <w:szCs w:val="20"/>
              </w:rPr>
              <w:t>英筆譯</w:t>
            </w:r>
            <w:proofErr w:type="gramEnd"/>
            <w:r w:rsidRPr="00435676">
              <w:rPr>
                <w:rFonts w:ascii="標楷體" w:eastAsia="標楷體" w:hAnsi="標楷體"/>
                <w:kern w:val="0"/>
                <w:sz w:val="20"/>
                <w:szCs w:val="20"/>
              </w:rPr>
              <w:t>練習(二)</w:t>
            </w:r>
          </w:p>
          <w:p w14:paraId="71B0E489" w14:textId="77777777" w:rsidR="007F4564" w:rsidRPr="00435676" w:rsidRDefault="007F4564" w:rsidP="007F4564">
            <w:pPr>
              <w:spacing w:line="0" w:lineRule="atLeast"/>
              <w:rPr>
                <w:rFonts w:ascii="標楷體" w:eastAsia="標楷體" w:hAnsi="標楷體"/>
                <w:kern w:val="0"/>
                <w:sz w:val="20"/>
                <w:szCs w:val="20"/>
              </w:rPr>
            </w:pPr>
            <w:r w:rsidRPr="00435676">
              <w:rPr>
                <w:rFonts w:ascii="標楷體" w:eastAsia="標楷體" w:hAnsi="標楷體"/>
                <w:kern w:val="0"/>
                <w:sz w:val="20"/>
                <w:szCs w:val="20"/>
              </w:rPr>
              <w:t>中英句法修辭與翻譯</w:t>
            </w:r>
          </w:p>
          <w:p w14:paraId="2A3C426C" w14:textId="77777777" w:rsidR="007F4564" w:rsidRPr="00435676" w:rsidRDefault="007F4564" w:rsidP="007F4564">
            <w:pPr>
              <w:widowControl/>
              <w:spacing w:line="0" w:lineRule="atLeast"/>
              <w:rPr>
                <w:rFonts w:ascii="標楷體" w:eastAsia="標楷體" w:hAnsi="標楷體"/>
                <w:kern w:val="0"/>
                <w:sz w:val="20"/>
                <w:szCs w:val="20"/>
              </w:rPr>
            </w:pPr>
            <w:proofErr w:type="gramStart"/>
            <w:r w:rsidRPr="00435676">
              <w:rPr>
                <w:rFonts w:ascii="標楷體" w:eastAsia="標楷體" w:hAnsi="標楷體"/>
                <w:kern w:val="0"/>
                <w:sz w:val="20"/>
                <w:szCs w:val="20"/>
              </w:rPr>
              <w:t>中英筆譯教學</w:t>
            </w:r>
            <w:proofErr w:type="gramEnd"/>
            <w:r w:rsidRPr="00435676">
              <w:rPr>
                <w:rFonts w:ascii="標楷體" w:eastAsia="標楷體" w:hAnsi="標楷體"/>
                <w:kern w:val="0"/>
                <w:sz w:val="20"/>
                <w:szCs w:val="20"/>
              </w:rPr>
              <w:t>與評量</w:t>
            </w:r>
          </w:p>
          <w:p w14:paraId="64CCFD60" w14:textId="77777777" w:rsidR="009F66EC" w:rsidRPr="00435676" w:rsidRDefault="009F66EC" w:rsidP="007F4564">
            <w:pPr>
              <w:widowControl/>
              <w:spacing w:line="0" w:lineRule="atLeast"/>
              <w:rPr>
                <w:rFonts w:ascii="標楷體" w:eastAsia="標楷體" w:hAnsi="標楷體"/>
                <w:kern w:val="0"/>
                <w:sz w:val="20"/>
                <w:szCs w:val="20"/>
              </w:rPr>
            </w:pPr>
            <w:proofErr w:type="gramStart"/>
            <w:r w:rsidRPr="00435676">
              <w:rPr>
                <w:rFonts w:ascii="標楷體" w:eastAsia="標楷體" w:hAnsi="標楷體" w:hint="eastAsia"/>
                <w:kern w:val="0"/>
                <w:sz w:val="20"/>
                <w:szCs w:val="20"/>
              </w:rPr>
              <w:t>筆譯專題</w:t>
            </w:r>
            <w:proofErr w:type="gramEnd"/>
          </w:p>
          <w:p w14:paraId="27214B68" w14:textId="77777777" w:rsidR="009A12CB" w:rsidRPr="00435676" w:rsidRDefault="009A12CB" w:rsidP="007F4564">
            <w:pPr>
              <w:widowControl/>
              <w:spacing w:line="0" w:lineRule="atLeast"/>
              <w:rPr>
                <w:rFonts w:ascii="標楷體" w:eastAsia="標楷體" w:hAnsi="標楷體"/>
                <w:kern w:val="0"/>
                <w:sz w:val="20"/>
                <w:szCs w:val="20"/>
              </w:rPr>
            </w:pPr>
            <w:r w:rsidRPr="00435676">
              <w:rPr>
                <w:rFonts w:ascii="標楷體" w:eastAsia="標楷體" w:hAnsi="標楷體" w:hint="eastAsia"/>
                <w:kern w:val="0"/>
                <w:sz w:val="20"/>
                <w:szCs w:val="20"/>
              </w:rPr>
              <w:t>句法學</w:t>
            </w:r>
          </w:p>
        </w:tc>
        <w:tc>
          <w:tcPr>
            <w:tcW w:w="425" w:type="dxa"/>
            <w:tcBorders>
              <w:top w:val="double" w:sz="4" w:space="0" w:color="auto"/>
              <w:left w:val="single" w:sz="4" w:space="0" w:color="auto"/>
              <w:bottom w:val="single" w:sz="4" w:space="0" w:color="000000"/>
              <w:right w:val="single" w:sz="4" w:space="0" w:color="auto"/>
            </w:tcBorders>
          </w:tcPr>
          <w:p w14:paraId="43568E1A" w14:textId="77777777" w:rsidR="006F000A" w:rsidRPr="00121DA5" w:rsidRDefault="006F000A" w:rsidP="00EA4393">
            <w:pPr>
              <w:snapToGrid w:val="0"/>
              <w:jc w:val="both"/>
              <w:rPr>
                <w:rFonts w:ascii="標楷體" w:eastAsia="標楷體" w:hAnsi="標楷體"/>
                <w:sz w:val="20"/>
                <w:szCs w:val="20"/>
              </w:rPr>
            </w:pPr>
          </w:p>
          <w:p w14:paraId="6A96538F"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2410862B"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28F7E4B5" w14:textId="77777777" w:rsidR="00DE05FD" w:rsidRPr="00121DA5" w:rsidRDefault="00AC3A29" w:rsidP="00EA4393">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490DB95D"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2E8CF4CF"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709882BC"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25DC68D3" w14:textId="77777777" w:rsidR="00180379" w:rsidRPr="00121DA5" w:rsidRDefault="00180379" w:rsidP="00180379">
            <w:pPr>
              <w:snapToGrid w:val="0"/>
              <w:jc w:val="both"/>
              <w:rPr>
                <w:rFonts w:ascii="標楷體" w:eastAsia="標楷體" w:hAnsi="標楷體"/>
                <w:strike/>
                <w:sz w:val="20"/>
                <w:szCs w:val="20"/>
              </w:rPr>
            </w:pPr>
            <w:r w:rsidRPr="00121DA5">
              <w:rPr>
                <w:rFonts w:ascii="標楷體" w:eastAsia="標楷體" w:hAnsi="標楷體" w:hint="eastAsia"/>
                <w:sz w:val="20"/>
                <w:szCs w:val="20"/>
              </w:rPr>
              <w:t>2</w:t>
            </w:r>
          </w:p>
          <w:p w14:paraId="13AE2A51" w14:textId="77777777" w:rsidR="00180379" w:rsidRPr="00121DA5" w:rsidRDefault="00180379" w:rsidP="00EA4393">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1B9A19BA" w14:textId="77777777" w:rsidR="00093DE7" w:rsidRPr="00121DA5" w:rsidRDefault="00093DE7" w:rsidP="00DE05FD">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01D9C62C" w14:textId="77777777" w:rsidR="00180379" w:rsidRPr="00121DA5" w:rsidRDefault="00180379" w:rsidP="00180379">
            <w:pPr>
              <w:snapToGrid w:val="0"/>
              <w:jc w:val="both"/>
              <w:rPr>
                <w:rFonts w:ascii="標楷體" w:eastAsia="標楷體" w:hAnsi="標楷體"/>
                <w:sz w:val="20"/>
                <w:szCs w:val="20"/>
              </w:rPr>
            </w:pPr>
            <w:r w:rsidRPr="00121DA5">
              <w:rPr>
                <w:rFonts w:ascii="標楷體" w:eastAsia="標楷體" w:hAnsi="標楷體"/>
                <w:sz w:val="20"/>
                <w:szCs w:val="20"/>
              </w:rPr>
              <w:t>2</w:t>
            </w:r>
          </w:p>
          <w:p w14:paraId="1A94320B" w14:textId="77777777" w:rsidR="00DE05FD" w:rsidRPr="00121DA5" w:rsidRDefault="00DE05FD" w:rsidP="00DE05FD">
            <w:pPr>
              <w:snapToGrid w:val="0"/>
              <w:jc w:val="both"/>
              <w:rPr>
                <w:rFonts w:ascii="標楷體" w:eastAsia="標楷體" w:hAnsi="標楷體"/>
                <w:sz w:val="20"/>
                <w:szCs w:val="20"/>
              </w:rPr>
            </w:pPr>
            <w:r w:rsidRPr="00121DA5">
              <w:rPr>
                <w:rFonts w:ascii="標楷體" w:eastAsia="標楷體" w:hAnsi="標楷體"/>
                <w:sz w:val="20"/>
                <w:szCs w:val="20"/>
              </w:rPr>
              <w:t>2</w:t>
            </w:r>
          </w:p>
          <w:p w14:paraId="4250A258" w14:textId="77777777" w:rsidR="007F4564" w:rsidRPr="00121DA5" w:rsidRDefault="007F4564" w:rsidP="00DE05FD">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2A70EC5A" w14:textId="77777777" w:rsidR="007F4564" w:rsidRPr="00121DA5" w:rsidRDefault="007F4564" w:rsidP="00DE05FD">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4927FF21" w14:textId="77777777" w:rsidR="007F4564" w:rsidRPr="00121DA5" w:rsidRDefault="00570F83"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1E7364F0" w14:textId="77777777" w:rsidR="009F66EC" w:rsidRPr="00121DA5" w:rsidRDefault="006315F9"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4BF41DC2" w14:textId="77777777" w:rsidR="006315F9" w:rsidRPr="00121DA5" w:rsidRDefault="006315F9"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6F267BC2" w14:textId="77777777" w:rsidR="006315F9" w:rsidRPr="00121DA5" w:rsidRDefault="007C51CE"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3266AAFA" w14:textId="77777777" w:rsidR="007C51CE" w:rsidRPr="00121DA5" w:rsidRDefault="007C51CE" w:rsidP="007C51CE">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27BA0912" w14:textId="77777777" w:rsidR="007C51CE" w:rsidRPr="00121DA5" w:rsidRDefault="007C51CE" w:rsidP="007F4564">
            <w:pPr>
              <w:snapToGrid w:val="0"/>
              <w:jc w:val="both"/>
              <w:rPr>
                <w:rFonts w:ascii="標楷體" w:eastAsia="標楷體" w:hAnsi="標楷體"/>
                <w:sz w:val="20"/>
                <w:szCs w:val="20"/>
              </w:rPr>
            </w:pPr>
          </w:p>
          <w:p w14:paraId="26FABF9F"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7C96068F"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228686F3" w14:textId="77777777" w:rsidR="00360BC3" w:rsidRPr="00121DA5" w:rsidRDefault="00360BC3"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1DF3DA71" w14:textId="77777777" w:rsidR="007F4564" w:rsidRPr="00121DA5" w:rsidRDefault="007F4564" w:rsidP="007F4564">
            <w:pPr>
              <w:widowControl/>
              <w:snapToGrid w:val="0"/>
              <w:spacing w:line="0" w:lineRule="atLeast"/>
              <w:rPr>
                <w:rFonts w:ascii="標楷體" w:eastAsia="標楷體" w:hAnsi="標楷體"/>
                <w:kern w:val="0"/>
                <w:sz w:val="20"/>
                <w:szCs w:val="20"/>
              </w:rPr>
            </w:pPr>
            <w:r w:rsidRPr="00121DA5">
              <w:rPr>
                <w:rFonts w:ascii="標楷體" w:eastAsia="標楷體" w:hAnsi="標楷體"/>
                <w:kern w:val="0"/>
                <w:sz w:val="20"/>
                <w:szCs w:val="20"/>
              </w:rPr>
              <w:t>2</w:t>
            </w:r>
          </w:p>
          <w:p w14:paraId="2F0FE370" w14:textId="77777777" w:rsidR="007F4564" w:rsidRPr="00121DA5" w:rsidRDefault="007F4564" w:rsidP="007F4564">
            <w:pPr>
              <w:widowControl/>
              <w:snapToGrid w:val="0"/>
              <w:spacing w:line="0" w:lineRule="atLeast"/>
              <w:rPr>
                <w:rFonts w:ascii="標楷體" w:eastAsia="標楷體" w:hAnsi="標楷體"/>
                <w:kern w:val="0"/>
                <w:sz w:val="20"/>
                <w:szCs w:val="20"/>
              </w:rPr>
            </w:pPr>
            <w:r w:rsidRPr="00121DA5">
              <w:rPr>
                <w:rFonts w:ascii="標楷體" w:eastAsia="標楷體" w:hAnsi="標楷體" w:hint="eastAsia"/>
                <w:kern w:val="0"/>
                <w:sz w:val="20"/>
                <w:szCs w:val="20"/>
              </w:rPr>
              <w:t>1</w:t>
            </w:r>
          </w:p>
          <w:p w14:paraId="0F9516FB" w14:textId="77777777" w:rsidR="007F4564" w:rsidRPr="00121DA5" w:rsidRDefault="006012D7"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659F661C"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2F1D3297"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0E2A8C59"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1156DC5F"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sz w:val="20"/>
                <w:szCs w:val="20"/>
              </w:rPr>
              <w:t>2</w:t>
            </w:r>
          </w:p>
          <w:p w14:paraId="4C50D82A"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sz w:val="20"/>
                <w:szCs w:val="20"/>
              </w:rPr>
              <w:t>2</w:t>
            </w:r>
          </w:p>
          <w:p w14:paraId="5481B12D" w14:textId="77777777" w:rsidR="00E8562F" w:rsidRPr="00121DA5" w:rsidRDefault="007F4564" w:rsidP="007F4564">
            <w:pPr>
              <w:snapToGrid w:val="0"/>
              <w:jc w:val="both"/>
              <w:rPr>
                <w:rFonts w:ascii="標楷體" w:eastAsia="標楷體" w:hAnsi="標楷體"/>
                <w:sz w:val="20"/>
                <w:szCs w:val="20"/>
              </w:rPr>
            </w:pPr>
            <w:r w:rsidRPr="00121DA5">
              <w:rPr>
                <w:rFonts w:ascii="標楷體" w:eastAsia="標楷體" w:hAnsi="標楷體"/>
                <w:sz w:val="20"/>
                <w:szCs w:val="20"/>
              </w:rPr>
              <w:t>2</w:t>
            </w:r>
          </w:p>
          <w:p w14:paraId="0E76F719" w14:textId="77777777" w:rsidR="009F66EC" w:rsidRPr="00121DA5" w:rsidRDefault="009F66EC"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04F23534" w14:textId="77777777" w:rsidR="009A12CB" w:rsidRPr="00121DA5" w:rsidRDefault="009A12CB"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tc>
        <w:tc>
          <w:tcPr>
            <w:tcW w:w="426" w:type="dxa"/>
            <w:tcBorders>
              <w:top w:val="double" w:sz="4" w:space="0" w:color="auto"/>
              <w:left w:val="single" w:sz="4" w:space="0" w:color="auto"/>
              <w:bottom w:val="single" w:sz="4" w:space="0" w:color="000000"/>
              <w:right w:val="single" w:sz="4" w:space="0" w:color="auto"/>
            </w:tcBorders>
          </w:tcPr>
          <w:p w14:paraId="5AEFCB6E" w14:textId="77777777" w:rsidR="006F000A" w:rsidRPr="00121DA5" w:rsidRDefault="006F000A" w:rsidP="00EA4393">
            <w:pPr>
              <w:snapToGrid w:val="0"/>
              <w:jc w:val="both"/>
              <w:rPr>
                <w:rFonts w:ascii="標楷體" w:eastAsia="標楷體" w:hAnsi="標楷體"/>
                <w:sz w:val="20"/>
                <w:szCs w:val="20"/>
              </w:rPr>
            </w:pPr>
          </w:p>
          <w:p w14:paraId="3C5C1600"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33C4CC14"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1FD5D915" w14:textId="77777777" w:rsidR="00DE05FD" w:rsidRPr="00121DA5" w:rsidRDefault="00AC3A29" w:rsidP="00EA4393">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69F5CED9"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160D3AF8"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149BF14C" w14:textId="77777777" w:rsidR="00DE05FD" w:rsidRPr="00121DA5" w:rsidRDefault="00DE05FD" w:rsidP="00EA4393">
            <w:pPr>
              <w:snapToGrid w:val="0"/>
              <w:jc w:val="both"/>
              <w:rPr>
                <w:rFonts w:ascii="標楷體" w:eastAsia="標楷體" w:hAnsi="標楷體"/>
                <w:sz w:val="20"/>
                <w:szCs w:val="20"/>
              </w:rPr>
            </w:pPr>
            <w:r w:rsidRPr="00121DA5">
              <w:rPr>
                <w:rFonts w:ascii="標楷體" w:eastAsia="標楷體" w:hAnsi="標楷體"/>
                <w:sz w:val="20"/>
                <w:szCs w:val="20"/>
              </w:rPr>
              <w:t>2</w:t>
            </w:r>
          </w:p>
          <w:p w14:paraId="3D84A2BD" w14:textId="77777777" w:rsidR="00180379" w:rsidRPr="00121DA5" w:rsidRDefault="00180379" w:rsidP="00180379">
            <w:pPr>
              <w:snapToGrid w:val="0"/>
              <w:jc w:val="both"/>
              <w:rPr>
                <w:rFonts w:ascii="標楷體" w:eastAsia="標楷體" w:hAnsi="標楷體"/>
                <w:strike/>
                <w:sz w:val="20"/>
                <w:szCs w:val="20"/>
              </w:rPr>
            </w:pPr>
            <w:r w:rsidRPr="00121DA5">
              <w:rPr>
                <w:rFonts w:ascii="標楷體" w:eastAsia="標楷體" w:hAnsi="標楷體" w:hint="eastAsia"/>
                <w:sz w:val="20"/>
                <w:szCs w:val="20"/>
              </w:rPr>
              <w:t>2</w:t>
            </w:r>
          </w:p>
          <w:p w14:paraId="2463F3FE" w14:textId="77777777" w:rsidR="00180379" w:rsidRPr="00121DA5" w:rsidRDefault="00180379" w:rsidP="00EA4393">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29942E1E" w14:textId="77777777" w:rsidR="00093DE7" w:rsidRPr="00121DA5" w:rsidRDefault="00093DE7" w:rsidP="00DE05FD">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34B9FC62" w14:textId="77777777" w:rsidR="00180379" w:rsidRPr="00121DA5" w:rsidRDefault="00180379" w:rsidP="00180379">
            <w:pPr>
              <w:snapToGrid w:val="0"/>
              <w:jc w:val="both"/>
              <w:rPr>
                <w:rFonts w:ascii="標楷體" w:eastAsia="標楷體" w:hAnsi="標楷體"/>
                <w:sz w:val="20"/>
                <w:szCs w:val="20"/>
              </w:rPr>
            </w:pPr>
            <w:r w:rsidRPr="00121DA5">
              <w:rPr>
                <w:rFonts w:ascii="標楷體" w:eastAsia="標楷體" w:hAnsi="標楷體"/>
                <w:sz w:val="20"/>
                <w:szCs w:val="20"/>
              </w:rPr>
              <w:t>2</w:t>
            </w:r>
          </w:p>
          <w:p w14:paraId="5E13FA04" w14:textId="77777777" w:rsidR="00DE05FD" w:rsidRPr="00121DA5" w:rsidRDefault="00DE05FD" w:rsidP="00DE05FD">
            <w:pPr>
              <w:snapToGrid w:val="0"/>
              <w:jc w:val="both"/>
              <w:rPr>
                <w:rFonts w:ascii="標楷體" w:eastAsia="標楷體" w:hAnsi="標楷體"/>
                <w:sz w:val="20"/>
                <w:szCs w:val="20"/>
              </w:rPr>
            </w:pPr>
            <w:r w:rsidRPr="00121DA5">
              <w:rPr>
                <w:rFonts w:ascii="標楷體" w:eastAsia="標楷體" w:hAnsi="標楷體"/>
                <w:sz w:val="20"/>
                <w:szCs w:val="20"/>
              </w:rPr>
              <w:t>2</w:t>
            </w:r>
          </w:p>
          <w:p w14:paraId="3F6B510E" w14:textId="77777777" w:rsidR="007F4564" w:rsidRPr="00121DA5" w:rsidRDefault="007F4564" w:rsidP="00DE05FD">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13116B9E" w14:textId="77777777" w:rsidR="007F4564" w:rsidRPr="00121DA5" w:rsidRDefault="007F4564" w:rsidP="00DE05FD">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1E5A4499" w14:textId="77777777" w:rsidR="007F4564" w:rsidRPr="00121DA5" w:rsidRDefault="00570F83"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08065DE7" w14:textId="77777777" w:rsidR="009F66EC" w:rsidRPr="00121DA5" w:rsidRDefault="006315F9"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774D22DC" w14:textId="77777777" w:rsidR="006315F9" w:rsidRPr="00121DA5" w:rsidRDefault="006315F9"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653F37BF" w14:textId="77777777" w:rsidR="006315F9" w:rsidRPr="00121DA5" w:rsidRDefault="007C51CE"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454A94E5" w14:textId="77777777" w:rsidR="007C51CE" w:rsidRPr="00121DA5" w:rsidRDefault="007C51CE" w:rsidP="007C51CE">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593EEE5B" w14:textId="77777777" w:rsidR="007C51CE" w:rsidRPr="00121DA5" w:rsidRDefault="007C51CE" w:rsidP="007F4564">
            <w:pPr>
              <w:snapToGrid w:val="0"/>
              <w:jc w:val="both"/>
              <w:rPr>
                <w:rFonts w:ascii="標楷體" w:eastAsia="標楷體" w:hAnsi="標楷體"/>
                <w:sz w:val="20"/>
                <w:szCs w:val="20"/>
              </w:rPr>
            </w:pPr>
          </w:p>
          <w:p w14:paraId="5E4AF8BE"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7D356923"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050F54EF" w14:textId="77777777" w:rsidR="00360BC3" w:rsidRPr="00121DA5" w:rsidRDefault="00360BC3"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383A19FC" w14:textId="77777777" w:rsidR="007F4564" w:rsidRPr="00121DA5" w:rsidRDefault="007F4564" w:rsidP="007F4564">
            <w:pPr>
              <w:widowControl/>
              <w:snapToGrid w:val="0"/>
              <w:spacing w:line="0" w:lineRule="atLeast"/>
              <w:rPr>
                <w:rFonts w:ascii="標楷體" w:eastAsia="標楷體" w:hAnsi="標楷體"/>
                <w:kern w:val="0"/>
                <w:sz w:val="20"/>
                <w:szCs w:val="20"/>
              </w:rPr>
            </w:pPr>
            <w:r w:rsidRPr="00121DA5">
              <w:rPr>
                <w:rFonts w:ascii="標楷體" w:eastAsia="標楷體" w:hAnsi="標楷體"/>
                <w:kern w:val="0"/>
                <w:sz w:val="20"/>
                <w:szCs w:val="20"/>
              </w:rPr>
              <w:t>2</w:t>
            </w:r>
          </w:p>
          <w:p w14:paraId="2803A520" w14:textId="77777777" w:rsidR="007F4564" w:rsidRPr="00121DA5" w:rsidRDefault="007F4564" w:rsidP="007F4564">
            <w:pPr>
              <w:widowControl/>
              <w:snapToGrid w:val="0"/>
              <w:spacing w:line="0" w:lineRule="atLeast"/>
              <w:rPr>
                <w:rFonts w:ascii="標楷體" w:eastAsia="標楷體" w:hAnsi="標楷體"/>
                <w:kern w:val="0"/>
                <w:sz w:val="20"/>
                <w:szCs w:val="20"/>
              </w:rPr>
            </w:pPr>
            <w:r w:rsidRPr="00121DA5">
              <w:rPr>
                <w:rFonts w:ascii="標楷體" w:eastAsia="標楷體" w:hAnsi="標楷體" w:hint="eastAsia"/>
                <w:kern w:val="0"/>
                <w:sz w:val="20"/>
                <w:szCs w:val="20"/>
              </w:rPr>
              <w:t>0</w:t>
            </w:r>
          </w:p>
          <w:p w14:paraId="2EE28887" w14:textId="77777777" w:rsidR="007F4564" w:rsidRPr="00121DA5" w:rsidRDefault="006012D7"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439C7CF5"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65729BA4"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78C9DE35"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735E8C37"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sz w:val="20"/>
                <w:szCs w:val="20"/>
              </w:rPr>
              <w:t>2</w:t>
            </w:r>
          </w:p>
          <w:p w14:paraId="0D3608A7" w14:textId="77777777" w:rsidR="007F4564" w:rsidRPr="00121DA5" w:rsidRDefault="007F4564" w:rsidP="007F4564">
            <w:pPr>
              <w:snapToGrid w:val="0"/>
              <w:jc w:val="both"/>
              <w:rPr>
                <w:rFonts w:ascii="標楷體" w:eastAsia="標楷體" w:hAnsi="標楷體"/>
                <w:sz w:val="20"/>
                <w:szCs w:val="20"/>
              </w:rPr>
            </w:pPr>
            <w:r w:rsidRPr="00121DA5">
              <w:rPr>
                <w:rFonts w:ascii="標楷體" w:eastAsia="標楷體" w:hAnsi="標楷體"/>
                <w:sz w:val="20"/>
                <w:szCs w:val="20"/>
              </w:rPr>
              <w:t>2</w:t>
            </w:r>
          </w:p>
          <w:p w14:paraId="6CF6AD15" w14:textId="77777777" w:rsidR="00E8562F" w:rsidRPr="00121DA5" w:rsidRDefault="007F4564" w:rsidP="007F4564">
            <w:pPr>
              <w:snapToGrid w:val="0"/>
              <w:jc w:val="both"/>
              <w:rPr>
                <w:rFonts w:ascii="標楷體" w:eastAsia="標楷體" w:hAnsi="標楷體"/>
                <w:sz w:val="20"/>
                <w:szCs w:val="20"/>
              </w:rPr>
            </w:pPr>
            <w:r w:rsidRPr="00121DA5">
              <w:rPr>
                <w:rFonts w:ascii="標楷體" w:eastAsia="標楷體" w:hAnsi="標楷體"/>
                <w:sz w:val="20"/>
                <w:szCs w:val="20"/>
              </w:rPr>
              <w:t>2</w:t>
            </w:r>
          </w:p>
          <w:p w14:paraId="4E5AE43B" w14:textId="77777777" w:rsidR="009F66EC" w:rsidRPr="00121DA5" w:rsidRDefault="009F66EC"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p w14:paraId="0FF290F7" w14:textId="77777777" w:rsidR="00F24269" w:rsidRPr="00121DA5" w:rsidRDefault="00F24269" w:rsidP="007F4564">
            <w:pPr>
              <w:snapToGrid w:val="0"/>
              <w:jc w:val="both"/>
              <w:rPr>
                <w:rFonts w:ascii="標楷體" w:eastAsia="標楷體" w:hAnsi="標楷體"/>
                <w:sz w:val="20"/>
                <w:szCs w:val="20"/>
              </w:rPr>
            </w:pPr>
            <w:r w:rsidRPr="00121DA5">
              <w:rPr>
                <w:rFonts w:ascii="標楷體" w:eastAsia="標楷體" w:hAnsi="標楷體" w:hint="eastAsia"/>
                <w:sz w:val="20"/>
                <w:szCs w:val="20"/>
              </w:rPr>
              <w:t>2</w:t>
            </w:r>
          </w:p>
        </w:tc>
        <w:tc>
          <w:tcPr>
            <w:tcW w:w="4252" w:type="dxa"/>
            <w:tcBorders>
              <w:top w:val="double" w:sz="4" w:space="0" w:color="auto"/>
              <w:left w:val="single" w:sz="4" w:space="0" w:color="auto"/>
              <w:bottom w:val="single" w:sz="4" w:space="0" w:color="000000"/>
              <w:right w:val="single" w:sz="4" w:space="0" w:color="auto"/>
            </w:tcBorders>
          </w:tcPr>
          <w:p w14:paraId="67B00BED" w14:textId="77777777" w:rsidR="006F000A" w:rsidRPr="00121DA5" w:rsidRDefault="006F000A" w:rsidP="00EA4393">
            <w:pPr>
              <w:spacing w:line="0" w:lineRule="atLeast"/>
              <w:rPr>
                <w:rFonts w:ascii="標楷體" w:eastAsia="標楷體" w:hAnsi="標楷體"/>
                <w:b/>
                <w:kern w:val="0"/>
                <w:sz w:val="20"/>
                <w:szCs w:val="20"/>
              </w:rPr>
            </w:pPr>
            <w:r w:rsidRPr="00121DA5">
              <w:rPr>
                <w:rFonts w:ascii="標楷體" w:eastAsia="標楷體" w:hAnsi="標楷體" w:hint="eastAsia"/>
                <w:b/>
                <w:kern w:val="0"/>
                <w:sz w:val="20"/>
                <w:szCs w:val="20"/>
              </w:rPr>
              <w:t>口譯類</w:t>
            </w:r>
          </w:p>
          <w:p w14:paraId="67C665C7" w14:textId="77777777" w:rsidR="00A3740C" w:rsidRPr="00121DA5" w:rsidRDefault="00A3740C" w:rsidP="00A3740C">
            <w:pPr>
              <w:widowControl/>
              <w:spacing w:line="0" w:lineRule="atLeast"/>
              <w:rPr>
                <w:rFonts w:eastAsia="標楷體" w:hAnsi="標楷體"/>
                <w:bCs/>
                <w:kern w:val="0"/>
                <w:sz w:val="20"/>
                <w:szCs w:val="20"/>
              </w:rPr>
            </w:pPr>
            <w:r w:rsidRPr="00121DA5">
              <w:rPr>
                <w:rFonts w:eastAsia="標楷體" w:hAnsi="標楷體"/>
                <w:bCs/>
                <w:kern w:val="0"/>
                <w:sz w:val="20"/>
                <w:szCs w:val="20"/>
              </w:rPr>
              <w:t>中英口譯專業實習</w:t>
            </w:r>
          </w:p>
          <w:p w14:paraId="413B6599"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中英財經商貿口譯</w:t>
            </w:r>
            <w:r w:rsidRPr="00121DA5">
              <w:rPr>
                <w:rFonts w:eastAsia="標楷體" w:hAnsi="標楷體"/>
                <w:bCs/>
                <w:kern w:val="0"/>
                <w:sz w:val="20"/>
                <w:szCs w:val="20"/>
              </w:rPr>
              <w:t>(</w:t>
            </w:r>
            <w:proofErr w:type="gramStart"/>
            <w:r w:rsidRPr="00121DA5">
              <w:rPr>
                <w:rFonts w:eastAsia="標楷體" w:hAnsi="標楷體"/>
                <w:bCs/>
                <w:kern w:val="0"/>
                <w:sz w:val="20"/>
                <w:szCs w:val="20"/>
              </w:rPr>
              <w:t>一</w:t>
            </w:r>
            <w:proofErr w:type="gramEnd"/>
            <w:r w:rsidRPr="00121DA5">
              <w:rPr>
                <w:rFonts w:eastAsia="標楷體" w:hAnsi="標楷體"/>
                <w:bCs/>
                <w:kern w:val="0"/>
                <w:sz w:val="20"/>
                <w:szCs w:val="20"/>
              </w:rPr>
              <w:t>)</w:t>
            </w:r>
          </w:p>
          <w:p w14:paraId="1EB58469"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中英財經商貿口譯</w:t>
            </w:r>
            <w:r w:rsidRPr="00121DA5">
              <w:rPr>
                <w:rFonts w:eastAsia="標楷體" w:hAnsi="標楷體" w:hint="eastAsia"/>
                <w:bCs/>
                <w:kern w:val="0"/>
                <w:sz w:val="20"/>
                <w:szCs w:val="20"/>
              </w:rPr>
              <w:t>(</w:t>
            </w:r>
            <w:r w:rsidRPr="00121DA5">
              <w:rPr>
                <w:rFonts w:eastAsia="標楷體" w:hAnsi="標楷體"/>
                <w:bCs/>
                <w:kern w:val="0"/>
                <w:sz w:val="20"/>
                <w:szCs w:val="20"/>
              </w:rPr>
              <w:t>二</w:t>
            </w:r>
            <w:r w:rsidRPr="00121DA5">
              <w:rPr>
                <w:rFonts w:eastAsia="標楷體" w:hAnsi="標楷體" w:hint="eastAsia"/>
                <w:bCs/>
                <w:kern w:val="0"/>
                <w:sz w:val="20"/>
                <w:szCs w:val="20"/>
              </w:rPr>
              <w:t>)</w:t>
            </w:r>
          </w:p>
          <w:p w14:paraId="34A58437"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口譯技能與實務</w:t>
            </w:r>
          </w:p>
          <w:p w14:paraId="4CCE042D" w14:textId="77777777" w:rsidR="00524ED5" w:rsidRPr="00121DA5" w:rsidRDefault="00524ED5" w:rsidP="006F000A">
            <w:pPr>
              <w:widowControl/>
              <w:spacing w:line="0" w:lineRule="atLeast"/>
              <w:rPr>
                <w:rFonts w:eastAsia="標楷體" w:hAnsi="標楷體"/>
                <w:bCs/>
                <w:kern w:val="0"/>
                <w:sz w:val="20"/>
                <w:szCs w:val="20"/>
              </w:rPr>
            </w:pPr>
            <w:r w:rsidRPr="00121DA5">
              <w:rPr>
                <w:rFonts w:eastAsia="標楷體" w:hAnsi="標楷體" w:hint="eastAsia"/>
                <w:bCs/>
                <w:kern w:val="0"/>
                <w:sz w:val="20"/>
                <w:szCs w:val="20"/>
              </w:rPr>
              <w:t>中進英口譯策略解析</w:t>
            </w:r>
            <w:r w:rsidRPr="00121DA5">
              <w:rPr>
                <w:rFonts w:eastAsia="標楷體" w:hAnsi="標楷體" w:hint="eastAsia"/>
                <w:bCs/>
                <w:kern w:val="0"/>
                <w:sz w:val="20"/>
                <w:szCs w:val="20"/>
              </w:rPr>
              <w:t>(</w:t>
            </w:r>
            <w:proofErr w:type="gramStart"/>
            <w:r w:rsidRPr="00121DA5">
              <w:rPr>
                <w:rFonts w:eastAsia="標楷體" w:hAnsi="標楷體" w:hint="eastAsia"/>
                <w:bCs/>
                <w:kern w:val="0"/>
                <w:sz w:val="20"/>
                <w:szCs w:val="20"/>
              </w:rPr>
              <w:t>一</w:t>
            </w:r>
            <w:proofErr w:type="gramEnd"/>
            <w:r w:rsidRPr="00121DA5">
              <w:rPr>
                <w:rFonts w:eastAsia="標楷體" w:hAnsi="標楷體" w:hint="eastAsia"/>
                <w:bCs/>
                <w:kern w:val="0"/>
                <w:sz w:val="20"/>
                <w:szCs w:val="20"/>
              </w:rPr>
              <w:t>)</w:t>
            </w:r>
          </w:p>
          <w:p w14:paraId="16831628" w14:textId="77777777" w:rsidR="00524ED5" w:rsidRPr="00121DA5" w:rsidRDefault="00524ED5" w:rsidP="006F000A">
            <w:pPr>
              <w:widowControl/>
              <w:spacing w:line="0" w:lineRule="atLeast"/>
              <w:rPr>
                <w:rFonts w:eastAsia="標楷體" w:hAnsi="標楷體"/>
                <w:bCs/>
                <w:kern w:val="0"/>
                <w:sz w:val="20"/>
                <w:szCs w:val="20"/>
              </w:rPr>
            </w:pPr>
            <w:r w:rsidRPr="00121DA5">
              <w:rPr>
                <w:rFonts w:eastAsia="標楷體" w:hAnsi="標楷體" w:hint="eastAsia"/>
                <w:bCs/>
                <w:kern w:val="0"/>
                <w:sz w:val="20"/>
                <w:szCs w:val="20"/>
              </w:rPr>
              <w:t>中進英口譯策略解析</w:t>
            </w:r>
            <w:r w:rsidRPr="00121DA5">
              <w:rPr>
                <w:rFonts w:eastAsia="標楷體" w:hAnsi="標楷體" w:hint="eastAsia"/>
                <w:bCs/>
                <w:kern w:val="0"/>
                <w:sz w:val="20"/>
                <w:szCs w:val="20"/>
              </w:rPr>
              <w:t>(</w:t>
            </w:r>
            <w:r w:rsidRPr="00121DA5">
              <w:rPr>
                <w:rFonts w:eastAsia="標楷體" w:hAnsi="標楷體" w:hint="eastAsia"/>
                <w:bCs/>
                <w:kern w:val="0"/>
                <w:sz w:val="20"/>
                <w:szCs w:val="20"/>
              </w:rPr>
              <w:t>二</w:t>
            </w:r>
            <w:r w:rsidRPr="00121DA5">
              <w:rPr>
                <w:rFonts w:eastAsia="標楷體" w:hAnsi="標楷體" w:hint="eastAsia"/>
                <w:bCs/>
                <w:kern w:val="0"/>
                <w:sz w:val="20"/>
                <w:szCs w:val="20"/>
              </w:rPr>
              <w:t>)</w:t>
            </w:r>
          </w:p>
          <w:p w14:paraId="3DF5ADE9"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中英外交法政口譯</w:t>
            </w:r>
            <w:r w:rsidRPr="00121DA5">
              <w:rPr>
                <w:rFonts w:eastAsia="標楷體" w:hAnsi="標楷體"/>
                <w:bCs/>
                <w:kern w:val="0"/>
                <w:sz w:val="20"/>
                <w:szCs w:val="20"/>
              </w:rPr>
              <w:t>(</w:t>
            </w:r>
            <w:proofErr w:type="gramStart"/>
            <w:r w:rsidRPr="00121DA5">
              <w:rPr>
                <w:rFonts w:eastAsia="標楷體" w:hAnsi="標楷體"/>
                <w:bCs/>
                <w:kern w:val="0"/>
                <w:sz w:val="20"/>
                <w:szCs w:val="20"/>
              </w:rPr>
              <w:t>一</w:t>
            </w:r>
            <w:proofErr w:type="gramEnd"/>
            <w:r w:rsidRPr="00121DA5">
              <w:rPr>
                <w:rFonts w:eastAsia="標楷體" w:hAnsi="標楷體"/>
                <w:bCs/>
                <w:kern w:val="0"/>
                <w:sz w:val="20"/>
                <w:szCs w:val="20"/>
              </w:rPr>
              <w:t>)</w:t>
            </w:r>
          </w:p>
          <w:p w14:paraId="151D9206"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中英外交法政口譯</w:t>
            </w:r>
            <w:r w:rsidRPr="00121DA5">
              <w:rPr>
                <w:rFonts w:eastAsia="標楷體" w:hAnsi="標楷體"/>
                <w:bCs/>
                <w:kern w:val="0"/>
                <w:sz w:val="20"/>
                <w:szCs w:val="20"/>
              </w:rPr>
              <w:t>(</w:t>
            </w:r>
            <w:r w:rsidRPr="00121DA5">
              <w:rPr>
                <w:rFonts w:eastAsia="標楷體" w:hAnsi="標楷體"/>
                <w:bCs/>
                <w:kern w:val="0"/>
                <w:sz w:val="20"/>
                <w:szCs w:val="20"/>
              </w:rPr>
              <w:t>二</w:t>
            </w:r>
            <w:r w:rsidRPr="00121DA5">
              <w:rPr>
                <w:rFonts w:eastAsia="標楷體" w:hAnsi="標楷體"/>
                <w:bCs/>
                <w:kern w:val="0"/>
                <w:sz w:val="20"/>
                <w:szCs w:val="20"/>
              </w:rPr>
              <w:t>)</w:t>
            </w:r>
          </w:p>
          <w:p w14:paraId="2A77A382"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中進英口譯技巧解析</w:t>
            </w:r>
            <w:r w:rsidRPr="00121DA5">
              <w:rPr>
                <w:rFonts w:eastAsia="標楷體" w:hAnsi="標楷體"/>
                <w:bCs/>
                <w:kern w:val="0"/>
                <w:sz w:val="20"/>
                <w:szCs w:val="20"/>
              </w:rPr>
              <w:t>(</w:t>
            </w:r>
            <w:proofErr w:type="gramStart"/>
            <w:r w:rsidRPr="00121DA5">
              <w:rPr>
                <w:rFonts w:eastAsia="標楷體" w:hAnsi="標楷體"/>
                <w:bCs/>
                <w:kern w:val="0"/>
                <w:sz w:val="20"/>
                <w:szCs w:val="20"/>
              </w:rPr>
              <w:t>一</w:t>
            </w:r>
            <w:proofErr w:type="gramEnd"/>
            <w:r w:rsidRPr="00121DA5">
              <w:rPr>
                <w:rFonts w:eastAsia="標楷體" w:hAnsi="標楷體"/>
                <w:bCs/>
                <w:kern w:val="0"/>
                <w:sz w:val="20"/>
                <w:szCs w:val="20"/>
              </w:rPr>
              <w:t>)</w:t>
            </w:r>
          </w:p>
          <w:p w14:paraId="4AC875F6"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中進英口譯技巧解析</w:t>
            </w:r>
            <w:r w:rsidRPr="00121DA5">
              <w:rPr>
                <w:rFonts w:eastAsia="標楷體" w:hAnsi="標楷體"/>
                <w:bCs/>
                <w:kern w:val="0"/>
                <w:sz w:val="20"/>
                <w:szCs w:val="20"/>
              </w:rPr>
              <w:t>(</w:t>
            </w:r>
            <w:r w:rsidRPr="00121DA5">
              <w:rPr>
                <w:rFonts w:eastAsia="標楷體" w:hAnsi="標楷體"/>
                <w:bCs/>
                <w:kern w:val="0"/>
                <w:sz w:val="20"/>
                <w:szCs w:val="20"/>
              </w:rPr>
              <w:t>二</w:t>
            </w:r>
            <w:r w:rsidRPr="00121DA5">
              <w:rPr>
                <w:rFonts w:eastAsia="標楷體" w:hAnsi="標楷體"/>
                <w:bCs/>
                <w:kern w:val="0"/>
                <w:sz w:val="20"/>
                <w:szCs w:val="20"/>
              </w:rPr>
              <w:t>)</w:t>
            </w:r>
          </w:p>
          <w:p w14:paraId="07624001" w14:textId="77777777" w:rsidR="006F000A" w:rsidRPr="00121DA5" w:rsidRDefault="006F000A" w:rsidP="006F000A">
            <w:pPr>
              <w:widowControl/>
              <w:spacing w:line="0" w:lineRule="atLeast"/>
              <w:rPr>
                <w:rFonts w:eastAsia="標楷體" w:hAnsi="標楷體"/>
                <w:bCs/>
                <w:kern w:val="0"/>
                <w:sz w:val="20"/>
                <w:szCs w:val="20"/>
              </w:rPr>
            </w:pPr>
            <w:r w:rsidRPr="00121DA5">
              <w:rPr>
                <w:rFonts w:eastAsia="標楷體" w:hAnsi="標楷體"/>
                <w:bCs/>
                <w:kern w:val="0"/>
                <w:sz w:val="20"/>
                <w:szCs w:val="20"/>
              </w:rPr>
              <w:t>中英口譯教學與評量</w:t>
            </w:r>
          </w:p>
          <w:p w14:paraId="5F3E0D79" w14:textId="77777777" w:rsidR="006F000A" w:rsidRPr="00121DA5" w:rsidRDefault="006F000A" w:rsidP="006F000A">
            <w:pPr>
              <w:spacing w:line="0" w:lineRule="atLeast"/>
              <w:rPr>
                <w:rFonts w:eastAsia="標楷體" w:hAnsi="標楷體"/>
                <w:bCs/>
                <w:kern w:val="0"/>
                <w:sz w:val="20"/>
                <w:szCs w:val="20"/>
              </w:rPr>
            </w:pPr>
            <w:r w:rsidRPr="00121DA5">
              <w:rPr>
                <w:rFonts w:eastAsia="標楷體" w:hAnsi="標楷體"/>
                <w:bCs/>
                <w:kern w:val="0"/>
                <w:sz w:val="20"/>
                <w:szCs w:val="20"/>
              </w:rPr>
              <w:t>中英科技領域口譯</w:t>
            </w:r>
          </w:p>
          <w:p w14:paraId="6A97D41D" w14:textId="77777777" w:rsidR="00DE05FD" w:rsidRPr="00121DA5" w:rsidRDefault="00DE05FD" w:rsidP="00EA4393">
            <w:pPr>
              <w:spacing w:line="0" w:lineRule="atLeast"/>
              <w:rPr>
                <w:rFonts w:ascii="標楷體" w:eastAsia="標楷體" w:hAnsi="標楷體"/>
                <w:bCs/>
                <w:kern w:val="0"/>
                <w:sz w:val="20"/>
                <w:szCs w:val="20"/>
              </w:rPr>
            </w:pPr>
            <w:r w:rsidRPr="00121DA5">
              <w:rPr>
                <w:rFonts w:ascii="標楷體" w:eastAsia="標楷體" w:hAnsi="標楷體"/>
                <w:bCs/>
                <w:kern w:val="0"/>
                <w:sz w:val="20"/>
                <w:szCs w:val="20"/>
              </w:rPr>
              <w:t>口譯理論</w:t>
            </w:r>
          </w:p>
          <w:p w14:paraId="5DB151B9" w14:textId="77777777" w:rsidR="00DE05FD" w:rsidRPr="00121DA5" w:rsidRDefault="00DE05FD" w:rsidP="00DE05FD">
            <w:pPr>
              <w:spacing w:line="0" w:lineRule="atLeast"/>
              <w:rPr>
                <w:rFonts w:ascii="標楷體" w:eastAsia="標楷體" w:hAnsi="標楷體"/>
                <w:bCs/>
                <w:sz w:val="20"/>
                <w:szCs w:val="20"/>
              </w:rPr>
            </w:pPr>
            <w:r w:rsidRPr="00121DA5">
              <w:rPr>
                <w:rFonts w:ascii="標楷體" w:eastAsia="標楷體" w:hAnsi="標楷體"/>
                <w:bCs/>
                <w:kern w:val="0"/>
                <w:sz w:val="20"/>
                <w:szCs w:val="20"/>
              </w:rPr>
              <w:t>中英會議口譯</w:t>
            </w:r>
          </w:p>
          <w:p w14:paraId="76990357" w14:textId="77777777" w:rsidR="006F000A" w:rsidRPr="00121DA5" w:rsidRDefault="00DE05FD" w:rsidP="006F000A">
            <w:pPr>
              <w:spacing w:line="0" w:lineRule="atLeast"/>
              <w:rPr>
                <w:rFonts w:ascii="標楷體" w:eastAsia="標楷體" w:hAnsi="標楷體"/>
                <w:bCs/>
                <w:kern w:val="0"/>
                <w:sz w:val="20"/>
                <w:szCs w:val="20"/>
              </w:rPr>
            </w:pPr>
            <w:r w:rsidRPr="00121DA5">
              <w:rPr>
                <w:rFonts w:ascii="標楷體" w:eastAsia="標楷體" w:hAnsi="標楷體"/>
                <w:bCs/>
                <w:kern w:val="0"/>
                <w:sz w:val="20"/>
                <w:szCs w:val="20"/>
              </w:rPr>
              <w:t>中英影視口譯</w:t>
            </w:r>
          </w:p>
          <w:p w14:paraId="67221857" w14:textId="77777777" w:rsidR="009F66EC" w:rsidRPr="00121DA5" w:rsidRDefault="009F66EC" w:rsidP="006F000A">
            <w:pPr>
              <w:spacing w:line="0" w:lineRule="atLeast"/>
              <w:rPr>
                <w:rFonts w:ascii="標楷體" w:eastAsia="標楷體" w:hAnsi="標楷體"/>
                <w:bCs/>
                <w:kern w:val="0"/>
                <w:sz w:val="20"/>
                <w:szCs w:val="20"/>
              </w:rPr>
            </w:pPr>
            <w:r w:rsidRPr="00121DA5">
              <w:rPr>
                <w:rFonts w:ascii="標楷體" w:eastAsia="標楷體" w:hAnsi="標楷體" w:hint="eastAsia"/>
                <w:bCs/>
                <w:kern w:val="0"/>
                <w:sz w:val="20"/>
                <w:szCs w:val="20"/>
              </w:rPr>
              <w:t>口譯專題</w:t>
            </w:r>
          </w:p>
          <w:p w14:paraId="220CA5A3" w14:textId="77777777" w:rsidR="006315F9" w:rsidRPr="00121DA5" w:rsidRDefault="006315F9" w:rsidP="00330D47">
            <w:pPr>
              <w:widowControl/>
              <w:spacing w:line="0" w:lineRule="atLeast"/>
              <w:rPr>
                <w:rFonts w:ascii="標楷體" w:eastAsia="標楷體" w:hAnsi="標楷體"/>
                <w:bCs/>
                <w:kern w:val="0"/>
                <w:sz w:val="20"/>
                <w:szCs w:val="20"/>
              </w:rPr>
            </w:pPr>
            <w:r w:rsidRPr="00121DA5">
              <w:rPr>
                <w:rFonts w:ascii="標楷體" w:eastAsia="標楷體" w:hAnsi="標楷體" w:hint="eastAsia"/>
                <w:bCs/>
                <w:kern w:val="0"/>
                <w:sz w:val="20"/>
                <w:szCs w:val="20"/>
              </w:rPr>
              <w:t>環境永續口譯專題</w:t>
            </w:r>
          </w:p>
          <w:p w14:paraId="5A3B247F" w14:textId="77777777" w:rsidR="007F4564" w:rsidRPr="00121DA5" w:rsidRDefault="007F4564" w:rsidP="007F4564">
            <w:pPr>
              <w:widowControl/>
              <w:spacing w:line="0" w:lineRule="atLeast"/>
              <w:rPr>
                <w:rFonts w:ascii="標楷體" w:eastAsia="標楷體" w:hAnsi="標楷體"/>
                <w:b/>
                <w:kern w:val="0"/>
                <w:sz w:val="20"/>
                <w:szCs w:val="20"/>
              </w:rPr>
            </w:pPr>
            <w:r w:rsidRPr="00121DA5">
              <w:rPr>
                <w:rFonts w:ascii="標楷體" w:eastAsia="標楷體" w:hAnsi="標楷體" w:hint="eastAsia"/>
                <w:b/>
                <w:kern w:val="0"/>
                <w:sz w:val="20"/>
                <w:szCs w:val="20"/>
              </w:rPr>
              <w:t>語言類</w:t>
            </w:r>
          </w:p>
          <w:p w14:paraId="29F40483" w14:textId="77777777" w:rsidR="007F4564" w:rsidRPr="00121DA5" w:rsidRDefault="00180379" w:rsidP="007F4564">
            <w:pPr>
              <w:widowControl/>
              <w:spacing w:line="0" w:lineRule="atLeast"/>
              <w:rPr>
                <w:rFonts w:ascii="標楷體" w:eastAsia="標楷體" w:hAnsi="標楷體"/>
                <w:bCs/>
                <w:strike/>
                <w:kern w:val="0"/>
                <w:sz w:val="20"/>
                <w:szCs w:val="20"/>
              </w:rPr>
            </w:pPr>
            <w:r w:rsidRPr="00121DA5">
              <w:rPr>
                <w:rFonts w:ascii="標楷體" w:eastAsia="標楷體" w:hAnsi="標楷體" w:hint="eastAsia"/>
                <w:bCs/>
                <w:kern w:val="0"/>
                <w:sz w:val="20"/>
                <w:szCs w:val="20"/>
              </w:rPr>
              <w:t>語料庫與翻譯</w:t>
            </w:r>
          </w:p>
          <w:p w14:paraId="115DF068" w14:textId="77777777" w:rsidR="00F5314E" w:rsidRPr="00121DA5" w:rsidRDefault="00F5314E" w:rsidP="00F5314E">
            <w:pPr>
              <w:widowControl/>
              <w:spacing w:line="0" w:lineRule="atLeast"/>
              <w:rPr>
                <w:rFonts w:ascii="標楷體" w:eastAsia="標楷體" w:hAnsi="標楷體"/>
                <w:bCs/>
                <w:kern w:val="0"/>
                <w:sz w:val="20"/>
                <w:szCs w:val="20"/>
              </w:rPr>
            </w:pPr>
            <w:r w:rsidRPr="00121DA5">
              <w:rPr>
                <w:rFonts w:ascii="標楷體" w:eastAsia="標楷體" w:hAnsi="標楷體" w:hint="eastAsia"/>
                <w:bCs/>
                <w:kern w:val="0"/>
                <w:sz w:val="20"/>
                <w:szCs w:val="20"/>
              </w:rPr>
              <w:t>認知科學與</w:t>
            </w:r>
            <w:proofErr w:type="gramStart"/>
            <w:r w:rsidRPr="00121DA5">
              <w:rPr>
                <w:rFonts w:ascii="標楷體" w:eastAsia="標楷體" w:hAnsi="標楷體" w:hint="eastAsia"/>
                <w:bCs/>
                <w:kern w:val="0"/>
                <w:sz w:val="20"/>
                <w:szCs w:val="20"/>
              </w:rPr>
              <w:t>口筆譯</w:t>
            </w:r>
            <w:proofErr w:type="gramEnd"/>
          </w:p>
          <w:p w14:paraId="5BDC7EF3" w14:textId="77777777" w:rsidR="007F4564" w:rsidRPr="00121DA5" w:rsidRDefault="007F4564" w:rsidP="007F4564">
            <w:pPr>
              <w:spacing w:line="240" w:lineRule="exact"/>
              <w:jc w:val="both"/>
              <w:rPr>
                <w:rFonts w:ascii="標楷體" w:eastAsia="標楷體" w:hAnsi="標楷體"/>
                <w:bCs/>
                <w:kern w:val="0"/>
                <w:sz w:val="20"/>
                <w:szCs w:val="20"/>
              </w:rPr>
            </w:pPr>
          </w:p>
        </w:tc>
        <w:tc>
          <w:tcPr>
            <w:tcW w:w="425" w:type="dxa"/>
            <w:tcBorders>
              <w:top w:val="double" w:sz="4" w:space="0" w:color="auto"/>
              <w:left w:val="single" w:sz="4" w:space="0" w:color="auto"/>
              <w:bottom w:val="single" w:sz="4" w:space="0" w:color="000000"/>
              <w:right w:val="single" w:sz="4" w:space="0" w:color="auto"/>
            </w:tcBorders>
          </w:tcPr>
          <w:p w14:paraId="34FF20D2" w14:textId="77777777" w:rsidR="006F000A" w:rsidRPr="00121DA5" w:rsidRDefault="006F000A" w:rsidP="00AD292E">
            <w:pPr>
              <w:snapToGrid w:val="0"/>
              <w:jc w:val="both"/>
              <w:rPr>
                <w:rFonts w:ascii="標楷體" w:eastAsia="標楷體" w:hAnsi="標楷體"/>
                <w:bCs/>
                <w:sz w:val="20"/>
                <w:szCs w:val="20"/>
              </w:rPr>
            </w:pPr>
          </w:p>
          <w:p w14:paraId="3A9AEB63" w14:textId="77777777" w:rsidR="00A3740C" w:rsidRPr="00121DA5" w:rsidRDefault="006012D7"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6444F94C"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451CCBA0"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7CBC8BFE"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68538B6D" w14:textId="77777777" w:rsidR="00524ED5" w:rsidRPr="00121DA5" w:rsidRDefault="00524ED5"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6818D40C" w14:textId="77777777" w:rsidR="00524ED5" w:rsidRPr="00121DA5" w:rsidRDefault="00524ED5"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1B8BCF71"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5DA1D7EC"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24E56994" w14:textId="77777777" w:rsidR="00DE05FD" w:rsidRPr="00121DA5" w:rsidRDefault="00A3740C"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3</w:t>
            </w:r>
          </w:p>
          <w:p w14:paraId="10101B60" w14:textId="77777777" w:rsidR="00DE05FD" w:rsidRPr="00121DA5" w:rsidRDefault="00A3740C"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3</w:t>
            </w:r>
          </w:p>
          <w:p w14:paraId="54F6E5B9" w14:textId="77777777" w:rsidR="002E1A31"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1ED7DEB9"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5A8823FD"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33D9975F"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3D90F805" w14:textId="77777777" w:rsidR="00DE05FD" w:rsidRPr="00121DA5" w:rsidRDefault="00DE05FD" w:rsidP="00DE05FD">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7D87AFDB" w14:textId="77777777" w:rsidR="00E8562F" w:rsidRPr="00121DA5" w:rsidRDefault="009F66EC" w:rsidP="00DE05FD">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59724ECE" w14:textId="77777777" w:rsidR="006315F9" w:rsidRPr="00121DA5" w:rsidRDefault="006315F9" w:rsidP="00DE05FD">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1146248F" w14:textId="77777777" w:rsidR="006315F9" w:rsidRPr="00121DA5" w:rsidRDefault="006315F9" w:rsidP="007F4564">
            <w:pPr>
              <w:snapToGrid w:val="0"/>
              <w:jc w:val="both"/>
              <w:rPr>
                <w:rFonts w:ascii="標楷體" w:eastAsia="標楷體" w:hAnsi="標楷體"/>
                <w:bCs/>
                <w:sz w:val="20"/>
                <w:szCs w:val="20"/>
              </w:rPr>
            </w:pPr>
          </w:p>
          <w:p w14:paraId="4AF52EC2" w14:textId="77777777" w:rsidR="00F5314E" w:rsidRPr="00121DA5" w:rsidRDefault="00180379" w:rsidP="00F5314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3B0F93C8" w14:textId="77777777" w:rsidR="007F4564" w:rsidRPr="00121DA5" w:rsidRDefault="00F5314E" w:rsidP="00180379">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tc>
        <w:tc>
          <w:tcPr>
            <w:tcW w:w="426" w:type="dxa"/>
            <w:tcBorders>
              <w:top w:val="double" w:sz="4" w:space="0" w:color="auto"/>
              <w:left w:val="single" w:sz="4" w:space="0" w:color="auto"/>
              <w:bottom w:val="single" w:sz="4" w:space="0" w:color="000000"/>
              <w:right w:val="single" w:sz="12" w:space="0" w:color="auto"/>
            </w:tcBorders>
          </w:tcPr>
          <w:p w14:paraId="5FA5282F" w14:textId="77777777" w:rsidR="006F000A" w:rsidRPr="00121DA5" w:rsidRDefault="006F000A" w:rsidP="00AD292E">
            <w:pPr>
              <w:snapToGrid w:val="0"/>
              <w:jc w:val="both"/>
              <w:rPr>
                <w:rFonts w:ascii="標楷體" w:eastAsia="標楷體" w:hAnsi="標楷體"/>
                <w:bCs/>
                <w:sz w:val="20"/>
                <w:szCs w:val="20"/>
              </w:rPr>
            </w:pPr>
          </w:p>
          <w:p w14:paraId="5E038CAE" w14:textId="77777777" w:rsidR="00A3740C" w:rsidRPr="00121DA5" w:rsidRDefault="006012D7"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4938E7D8"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2723343E"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0C980226"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3E971431" w14:textId="77777777" w:rsidR="00524ED5" w:rsidRPr="00121DA5" w:rsidRDefault="00524ED5"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44EE71F8" w14:textId="77777777" w:rsidR="00524ED5" w:rsidRPr="00121DA5" w:rsidRDefault="00524ED5"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0A970C97"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5FCAB9FF"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7F4E4DDD" w14:textId="77777777" w:rsidR="00DE05FD" w:rsidRPr="00121DA5" w:rsidRDefault="00A3740C"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3</w:t>
            </w:r>
          </w:p>
          <w:p w14:paraId="7A0E1C81" w14:textId="77777777" w:rsidR="00DE05FD" w:rsidRPr="00121DA5" w:rsidRDefault="00A3740C" w:rsidP="00AD292E">
            <w:pPr>
              <w:snapToGrid w:val="0"/>
              <w:jc w:val="both"/>
              <w:rPr>
                <w:rFonts w:ascii="標楷體" w:eastAsia="標楷體" w:hAnsi="標楷體"/>
                <w:bCs/>
                <w:sz w:val="20"/>
                <w:szCs w:val="20"/>
              </w:rPr>
            </w:pPr>
            <w:r w:rsidRPr="00121DA5">
              <w:rPr>
                <w:rFonts w:ascii="標楷體" w:eastAsia="標楷體" w:hAnsi="標楷體" w:hint="eastAsia"/>
                <w:bCs/>
                <w:sz w:val="20"/>
                <w:szCs w:val="20"/>
              </w:rPr>
              <w:t>3</w:t>
            </w:r>
          </w:p>
          <w:p w14:paraId="0A687F92" w14:textId="77777777" w:rsidR="002E1A31"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65F2BD82"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2C5D0A48"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08602EC5" w14:textId="77777777" w:rsidR="00DE05FD" w:rsidRPr="00121DA5" w:rsidRDefault="00DE05FD" w:rsidP="00AD292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6CEF0166" w14:textId="77777777" w:rsidR="00DE05FD" w:rsidRPr="00121DA5" w:rsidRDefault="00DE05FD" w:rsidP="00DE05FD">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28158AFC" w14:textId="77777777" w:rsidR="00E8562F" w:rsidRPr="00121DA5" w:rsidRDefault="009F66EC" w:rsidP="00DE05FD">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5D81B2CC" w14:textId="77777777" w:rsidR="006315F9" w:rsidRPr="00121DA5" w:rsidRDefault="006315F9" w:rsidP="00DE05FD">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p w14:paraId="53B5205D" w14:textId="77777777" w:rsidR="006315F9" w:rsidRPr="00121DA5" w:rsidRDefault="006315F9" w:rsidP="007F4564">
            <w:pPr>
              <w:snapToGrid w:val="0"/>
              <w:jc w:val="both"/>
              <w:rPr>
                <w:rFonts w:ascii="標楷體" w:eastAsia="標楷體" w:hAnsi="標楷體"/>
                <w:bCs/>
                <w:sz w:val="20"/>
                <w:szCs w:val="20"/>
              </w:rPr>
            </w:pPr>
          </w:p>
          <w:p w14:paraId="66A76AF9" w14:textId="77777777" w:rsidR="00F5314E" w:rsidRPr="00121DA5" w:rsidRDefault="00180379" w:rsidP="00F5314E">
            <w:pPr>
              <w:snapToGrid w:val="0"/>
              <w:jc w:val="both"/>
              <w:rPr>
                <w:rFonts w:ascii="標楷體" w:eastAsia="標楷體" w:hAnsi="標楷體"/>
                <w:bCs/>
                <w:sz w:val="20"/>
                <w:szCs w:val="20"/>
              </w:rPr>
            </w:pPr>
            <w:r w:rsidRPr="00121DA5">
              <w:rPr>
                <w:rFonts w:ascii="標楷體" w:eastAsia="標楷體" w:hAnsi="標楷體"/>
                <w:bCs/>
                <w:sz w:val="20"/>
                <w:szCs w:val="20"/>
              </w:rPr>
              <w:t>2</w:t>
            </w:r>
          </w:p>
          <w:p w14:paraId="3FBFAE78" w14:textId="77777777" w:rsidR="007F4564" w:rsidRPr="00121DA5" w:rsidRDefault="00F5314E" w:rsidP="007F4564">
            <w:pPr>
              <w:snapToGrid w:val="0"/>
              <w:jc w:val="both"/>
              <w:rPr>
                <w:rFonts w:ascii="標楷體" w:eastAsia="標楷體" w:hAnsi="標楷體"/>
                <w:bCs/>
                <w:sz w:val="20"/>
                <w:szCs w:val="20"/>
              </w:rPr>
            </w:pPr>
            <w:r w:rsidRPr="00121DA5">
              <w:rPr>
                <w:rFonts w:ascii="標楷體" w:eastAsia="標楷體" w:hAnsi="標楷體" w:hint="eastAsia"/>
                <w:bCs/>
                <w:sz w:val="20"/>
                <w:szCs w:val="20"/>
              </w:rPr>
              <w:t>2</w:t>
            </w:r>
          </w:p>
        </w:tc>
      </w:tr>
      <w:tr w:rsidR="00B23C3E" w:rsidRPr="006F3283" w14:paraId="41217065" w14:textId="77777777" w:rsidTr="007C51CE">
        <w:trPr>
          <w:cantSplit/>
          <w:trHeight w:val="2269"/>
          <w:jc w:val="center"/>
        </w:trPr>
        <w:tc>
          <w:tcPr>
            <w:tcW w:w="587" w:type="dxa"/>
            <w:tcBorders>
              <w:top w:val="double" w:sz="4" w:space="0" w:color="auto"/>
              <w:left w:val="single" w:sz="12" w:space="0" w:color="auto"/>
              <w:bottom w:val="single" w:sz="12" w:space="0" w:color="auto"/>
            </w:tcBorders>
            <w:textDirection w:val="tbRlV"/>
            <w:vAlign w:val="center"/>
          </w:tcPr>
          <w:p w14:paraId="6C34EF5F" w14:textId="77777777" w:rsidR="00B23C3E" w:rsidRPr="00B23C3E" w:rsidRDefault="00B23C3E" w:rsidP="00EA4393">
            <w:pPr>
              <w:spacing w:line="240" w:lineRule="atLeast"/>
              <w:ind w:left="113" w:right="113"/>
              <w:jc w:val="center"/>
              <w:rPr>
                <w:rFonts w:ascii="標楷體" w:eastAsia="標楷體" w:hAnsi="標楷體"/>
              </w:rPr>
            </w:pPr>
            <w:r w:rsidRPr="00B23C3E">
              <w:rPr>
                <w:rFonts w:ascii="標楷體" w:eastAsia="標楷體" w:hAnsi="標楷體" w:hint="eastAsia"/>
              </w:rPr>
              <w:lastRenderedPageBreak/>
              <w:t>先修課程</w:t>
            </w:r>
          </w:p>
        </w:tc>
        <w:tc>
          <w:tcPr>
            <w:tcW w:w="10192" w:type="dxa"/>
            <w:gridSpan w:val="7"/>
            <w:tcBorders>
              <w:top w:val="double" w:sz="4" w:space="0" w:color="auto"/>
              <w:bottom w:val="single" w:sz="12" w:space="0" w:color="auto"/>
              <w:right w:val="single" w:sz="12" w:space="0" w:color="auto"/>
            </w:tcBorders>
          </w:tcPr>
          <w:tbl>
            <w:tblPr>
              <w:tblStyle w:val="a3"/>
              <w:tblpPr w:leftFromText="180" w:rightFromText="180" w:vertAnchor="page" w:horzAnchor="margin" w:tblpY="337"/>
              <w:tblOverlap w:val="never"/>
              <w:tblW w:w="0" w:type="auto"/>
              <w:tblLayout w:type="fixed"/>
              <w:tblLook w:val="04A0" w:firstRow="1" w:lastRow="0" w:firstColumn="1" w:lastColumn="0" w:noHBand="0" w:noVBand="1"/>
            </w:tblPr>
            <w:tblGrid>
              <w:gridCol w:w="2916"/>
              <w:gridCol w:w="2917"/>
            </w:tblGrid>
            <w:tr w:rsidR="00B23C3E" w14:paraId="3F96BB86" w14:textId="77777777" w:rsidTr="00B23C3E">
              <w:trPr>
                <w:trHeight w:val="473"/>
              </w:trPr>
              <w:tc>
                <w:tcPr>
                  <w:tcW w:w="2916" w:type="dxa"/>
                  <w:vAlign w:val="center"/>
                </w:tcPr>
                <w:p w14:paraId="45D00EF7" w14:textId="77777777" w:rsidR="00B23C3E" w:rsidRPr="00B23C3E" w:rsidRDefault="00B23C3E" w:rsidP="00B23C3E">
                  <w:pPr>
                    <w:tabs>
                      <w:tab w:val="left" w:pos="6315"/>
                    </w:tabs>
                    <w:jc w:val="center"/>
                    <w:rPr>
                      <w:rFonts w:ascii="標楷體" w:eastAsia="標楷體" w:hAnsi="標楷體"/>
                      <w:b/>
                    </w:rPr>
                  </w:pPr>
                  <w:r w:rsidRPr="00B23C3E">
                    <w:rPr>
                      <w:rFonts w:ascii="標楷體" w:eastAsia="標楷體" w:hAnsi="標楷體" w:hint="eastAsia"/>
                      <w:b/>
                    </w:rPr>
                    <w:t>先修科目</w:t>
                  </w:r>
                </w:p>
              </w:tc>
              <w:tc>
                <w:tcPr>
                  <w:tcW w:w="2917" w:type="dxa"/>
                  <w:vAlign w:val="center"/>
                </w:tcPr>
                <w:p w14:paraId="59DAF285" w14:textId="77777777" w:rsidR="00B23C3E" w:rsidRPr="00B23C3E" w:rsidRDefault="00B23C3E" w:rsidP="00B23C3E">
                  <w:pPr>
                    <w:tabs>
                      <w:tab w:val="left" w:pos="6315"/>
                    </w:tabs>
                    <w:jc w:val="center"/>
                    <w:rPr>
                      <w:rFonts w:ascii="標楷體" w:eastAsia="標楷體" w:hAnsi="標楷體"/>
                      <w:b/>
                    </w:rPr>
                  </w:pPr>
                  <w:r w:rsidRPr="00B23C3E">
                    <w:rPr>
                      <w:rFonts w:ascii="標楷體" w:eastAsia="標楷體" w:hAnsi="標楷體" w:hint="eastAsia"/>
                      <w:b/>
                    </w:rPr>
                    <w:t>後修課程</w:t>
                  </w:r>
                </w:p>
              </w:tc>
            </w:tr>
            <w:tr w:rsidR="00B23C3E" w14:paraId="22891FBB" w14:textId="77777777" w:rsidTr="00B23C3E">
              <w:trPr>
                <w:trHeight w:val="473"/>
              </w:trPr>
              <w:tc>
                <w:tcPr>
                  <w:tcW w:w="2916" w:type="dxa"/>
                  <w:vAlign w:val="center"/>
                </w:tcPr>
                <w:p w14:paraId="14A4CA0A" w14:textId="77777777" w:rsidR="00B23C3E" w:rsidRPr="00B23C3E" w:rsidRDefault="00B23C3E" w:rsidP="00B23C3E">
                  <w:pPr>
                    <w:tabs>
                      <w:tab w:val="left" w:pos="6315"/>
                    </w:tabs>
                    <w:jc w:val="center"/>
                    <w:rPr>
                      <w:rFonts w:ascii="標楷體" w:eastAsia="標楷體" w:hAnsi="標楷體"/>
                    </w:rPr>
                  </w:pPr>
                  <w:r w:rsidRPr="00B23C3E">
                    <w:rPr>
                      <w:rFonts w:ascii="標楷體" w:eastAsia="標楷體" w:hAnsi="標楷體" w:hint="eastAsia"/>
                    </w:rPr>
                    <w:t>中英同步口譯(二)</w:t>
                  </w:r>
                </w:p>
              </w:tc>
              <w:tc>
                <w:tcPr>
                  <w:tcW w:w="2917" w:type="dxa"/>
                  <w:vAlign w:val="center"/>
                </w:tcPr>
                <w:p w14:paraId="10E7AA9E" w14:textId="77777777" w:rsidR="00B23C3E" w:rsidRPr="00B23C3E" w:rsidRDefault="00B23C3E" w:rsidP="00B23C3E">
                  <w:pPr>
                    <w:tabs>
                      <w:tab w:val="left" w:pos="6315"/>
                    </w:tabs>
                    <w:jc w:val="center"/>
                    <w:rPr>
                      <w:rFonts w:ascii="標楷體" w:eastAsia="標楷體" w:hAnsi="標楷體"/>
                    </w:rPr>
                  </w:pPr>
                  <w:r w:rsidRPr="00B23C3E">
                    <w:rPr>
                      <w:rFonts w:ascii="標楷體" w:eastAsia="標楷體" w:hAnsi="標楷體" w:hint="eastAsia"/>
                    </w:rPr>
                    <w:t>中英同步口譯(三)</w:t>
                  </w:r>
                </w:p>
              </w:tc>
            </w:tr>
            <w:tr w:rsidR="00B23C3E" w14:paraId="5A34C175" w14:textId="77777777" w:rsidTr="00B23C3E">
              <w:trPr>
                <w:trHeight w:val="474"/>
              </w:trPr>
              <w:tc>
                <w:tcPr>
                  <w:tcW w:w="2916" w:type="dxa"/>
                  <w:vAlign w:val="center"/>
                </w:tcPr>
                <w:p w14:paraId="0193027C" w14:textId="77777777" w:rsidR="00B23C3E" w:rsidRPr="00B23C3E" w:rsidRDefault="00B23C3E" w:rsidP="00B23C3E">
                  <w:pPr>
                    <w:tabs>
                      <w:tab w:val="left" w:pos="6315"/>
                    </w:tabs>
                    <w:jc w:val="center"/>
                    <w:rPr>
                      <w:rFonts w:ascii="標楷體" w:eastAsia="標楷體" w:hAnsi="標楷體"/>
                    </w:rPr>
                  </w:pPr>
                  <w:r w:rsidRPr="00B23C3E">
                    <w:rPr>
                      <w:rFonts w:ascii="標楷體" w:eastAsia="標楷體" w:hAnsi="標楷體" w:hint="eastAsia"/>
                    </w:rPr>
                    <w:t>中英同步口譯(三)</w:t>
                  </w:r>
                </w:p>
              </w:tc>
              <w:tc>
                <w:tcPr>
                  <w:tcW w:w="2917" w:type="dxa"/>
                  <w:vAlign w:val="center"/>
                </w:tcPr>
                <w:p w14:paraId="7FD2EF56" w14:textId="77777777" w:rsidR="00B23C3E" w:rsidRPr="00B23C3E" w:rsidRDefault="00B23C3E" w:rsidP="00B23C3E">
                  <w:pPr>
                    <w:tabs>
                      <w:tab w:val="left" w:pos="6315"/>
                    </w:tabs>
                    <w:jc w:val="center"/>
                    <w:rPr>
                      <w:rFonts w:ascii="標楷體" w:eastAsia="標楷體" w:hAnsi="標楷體"/>
                    </w:rPr>
                  </w:pPr>
                  <w:r w:rsidRPr="00B23C3E">
                    <w:rPr>
                      <w:rFonts w:ascii="標楷體" w:eastAsia="標楷體" w:hAnsi="標楷體" w:hint="eastAsia"/>
                    </w:rPr>
                    <w:t>中英同步口譯(四)</w:t>
                  </w:r>
                </w:p>
              </w:tc>
            </w:tr>
          </w:tbl>
          <w:p w14:paraId="34EE9D9D" w14:textId="77777777" w:rsidR="00B23C3E" w:rsidRPr="006F3283" w:rsidRDefault="00B23C3E" w:rsidP="00821164">
            <w:pPr>
              <w:snapToGrid w:val="0"/>
              <w:spacing w:beforeLines="50" w:before="180" w:line="0" w:lineRule="atLeast"/>
              <w:ind w:left="261"/>
              <w:rPr>
                <w:rFonts w:eastAsia="標楷體" w:hAnsi="標楷體"/>
                <w:sz w:val="20"/>
                <w:szCs w:val="20"/>
              </w:rPr>
            </w:pPr>
          </w:p>
        </w:tc>
      </w:tr>
      <w:tr w:rsidR="00626715" w:rsidRPr="006F3283" w14:paraId="05A8D041" w14:textId="77777777" w:rsidTr="007C51CE">
        <w:trPr>
          <w:cantSplit/>
          <w:trHeight w:val="2269"/>
          <w:jc w:val="center"/>
        </w:trPr>
        <w:tc>
          <w:tcPr>
            <w:tcW w:w="587" w:type="dxa"/>
            <w:tcBorders>
              <w:top w:val="double" w:sz="4" w:space="0" w:color="auto"/>
              <w:left w:val="single" w:sz="12" w:space="0" w:color="auto"/>
              <w:bottom w:val="single" w:sz="12" w:space="0" w:color="auto"/>
            </w:tcBorders>
            <w:textDirection w:val="tbRlV"/>
            <w:vAlign w:val="center"/>
          </w:tcPr>
          <w:p w14:paraId="3AE19CCC" w14:textId="77777777" w:rsidR="00626715" w:rsidRPr="006F3283" w:rsidRDefault="00626715" w:rsidP="00EA4393">
            <w:pPr>
              <w:spacing w:line="240" w:lineRule="atLeast"/>
              <w:ind w:left="113" w:right="113"/>
              <w:jc w:val="center"/>
              <w:rPr>
                <w:rFonts w:eastAsia="標楷體"/>
              </w:rPr>
            </w:pPr>
            <w:r w:rsidRPr="006F3283">
              <w:rPr>
                <w:rFonts w:eastAsia="標楷體" w:hAnsi="標楷體"/>
              </w:rPr>
              <w:t>畢業條件</w:t>
            </w:r>
          </w:p>
        </w:tc>
        <w:tc>
          <w:tcPr>
            <w:tcW w:w="10192" w:type="dxa"/>
            <w:gridSpan w:val="7"/>
            <w:tcBorders>
              <w:top w:val="double" w:sz="4" w:space="0" w:color="auto"/>
              <w:bottom w:val="single" w:sz="12" w:space="0" w:color="auto"/>
              <w:right w:val="single" w:sz="12" w:space="0" w:color="auto"/>
            </w:tcBorders>
          </w:tcPr>
          <w:p w14:paraId="7C490A3C" w14:textId="77777777" w:rsidR="00890D50" w:rsidRPr="006F3283" w:rsidRDefault="00890D50" w:rsidP="00821164">
            <w:pPr>
              <w:numPr>
                <w:ilvl w:val="0"/>
                <w:numId w:val="2"/>
              </w:numPr>
              <w:snapToGrid w:val="0"/>
              <w:spacing w:beforeLines="50" w:before="180" w:line="0" w:lineRule="atLeast"/>
              <w:ind w:left="261" w:hanging="261"/>
              <w:rPr>
                <w:rFonts w:eastAsia="標楷體" w:hAnsi="標楷體"/>
                <w:sz w:val="20"/>
                <w:szCs w:val="20"/>
              </w:rPr>
            </w:pPr>
            <w:r w:rsidRPr="006F3283">
              <w:rPr>
                <w:rFonts w:eastAsia="標楷體" w:hAnsi="標楷體"/>
                <w:sz w:val="20"/>
                <w:szCs w:val="20"/>
              </w:rPr>
              <w:t>必修專業課程</w:t>
            </w:r>
            <w:r w:rsidRPr="006F3283">
              <w:rPr>
                <w:rFonts w:eastAsia="標楷體"/>
                <w:sz w:val="20"/>
                <w:szCs w:val="20"/>
              </w:rPr>
              <w:t>(</w:t>
            </w:r>
            <w:r w:rsidRPr="006F3283">
              <w:rPr>
                <w:rFonts w:eastAsia="標楷體" w:hAnsi="標楷體"/>
                <w:sz w:val="20"/>
                <w:szCs w:val="20"/>
              </w:rPr>
              <w:t>請參考課程架構</w:t>
            </w:r>
            <w:r w:rsidRPr="006F3283">
              <w:rPr>
                <w:rFonts w:eastAsia="標楷體" w:hAnsi="標楷體"/>
                <w:sz w:val="20"/>
                <w:szCs w:val="20"/>
              </w:rPr>
              <w:t>)</w:t>
            </w:r>
            <w:r w:rsidRPr="006F3283">
              <w:rPr>
                <w:rFonts w:eastAsia="標楷體" w:hAnsi="標楷體"/>
                <w:sz w:val="20"/>
                <w:szCs w:val="20"/>
              </w:rPr>
              <w:t>：口譯組</w:t>
            </w:r>
            <w:r w:rsidRPr="006F3283">
              <w:rPr>
                <w:rFonts w:eastAsia="標楷體" w:hAnsi="標楷體" w:hint="eastAsia"/>
                <w:sz w:val="20"/>
                <w:szCs w:val="20"/>
              </w:rPr>
              <w:t>及</w:t>
            </w:r>
            <w:proofErr w:type="gramStart"/>
            <w:r w:rsidRPr="006F3283">
              <w:rPr>
                <w:rFonts w:eastAsia="標楷體" w:hAnsi="標楷體"/>
                <w:sz w:val="20"/>
                <w:szCs w:val="20"/>
              </w:rPr>
              <w:t>筆譯組</w:t>
            </w:r>
            <w:proofErr w:type="gramEnd"/>
            <w:r w:rsidRPr="006F3283">
              <w:rPr>
                <w:rFonts w:eastAsia="標楷體" w:hAnsi="標楷體" w:hint="eastAsia"/>
                <w:sz w:val="20"/>
                <w:szCs w:val="20"/>
              </w:rPr>
              <w:t>必修學分皆為</w:t>
            </w:r>
            <w:r w:rsidRPr="006F3283">
              <w:rPr>
                <w:rFonts w:eastAsia="標楷體" w:hAnsi="標楷體" w:hint="eastAsia"/>
                <w:b/>
                <w:sz w:val="20"/>
                <w:szCs w:val="20"/>
              </w:rPr>
              <w:t>30</w:t>
            </w:r>
            <w:r w:rsidRPr="006F3283">
              <w:rPr>
                <w:rFonts w:eastAsia="標楷體" w:hAnsi="標楷體"/>
                <w:b/>
                <w:sz w:val="20"/>
                <w:szCs w:val="20"/>
              </w:rPr>
              <w:t>學分</w:t>
            </w:r>
            <w:r w:rsidRPr="006F3283">
              <w:rPr>
                <w:rFonts w:eastAsia="標楷體" w:hAnsi="標楷體" w:hint="eastAsia"/>
                <w:sz w:val="20"/>
                <w:szCs w:val="20"/>
              </w:rPr>
              <w:t>，</w:t>
            </w:r>
            <w:r w:rsidRPr="006F3283">
              <w:rPr>
                <w:rFonts w:eastAsia="標楷體" w:hAnsi="標楷體"/>
                <w:sz w:val="20"/>
                <w:szCs w:val="20"/>
              </w:rPr>
              <w:t>畢業須修學分數</w:t>
            </w:r>
            <w:r w:rsidRPr="006F3283">
              <w:rPr>
                <w:rFonts w:eastAsia="標楷體" w:hAnsi="標楷體" w:hint="eastAsia"/>
                <w:sz w:val="20"/>
                <w:szCs w:val="20"/>
              </w:rPr>
              <w:t>皆</w:t>
            </w:r>
            <w:r w:rsidRPr="006F3283">
              <w:rPr>
                <w:rFonts w:eastAsia="標楷體" w:hAnsi="標楷體"/>
                <w:sz w:val="20"/>
                <w:szCs w:val="20"/>
              </w:rPr>
              <w:t>為</w:t>
            </w:r>
            <w:r w:rsidR="008224A7" w:rsidRPr="009C0CF8">
              <w:rPr>
                <w:rFonts w:eastAsia="標楷體" w:hAnsi="標楷體" w:hint="eastAsia"/>
                <w:b/>
                <w:sz w:val="20"/>
                <w:szCs w:val="20"/>
              </w:rPr>
              <w:t>42</w:t>
            </w:r>
            <w:r w:rsidRPr="009C0CF8">
              <w:rPr>
                <w:rFonts w:eastAsia="標楷體" w:hAnsi="標楷體" w:hint="eastAsia"/>
                <w:b/>
                <w:sz w:val="20"/>
                <w:szCs w:val="20"/>
              </w:rPr>
              <w:t>學分</w:t>
            </w:r>
            <w:r w:rsidRPr="006F3283">
              <w:rPr>
                <w:rFonts w:eastAsia="標楷體" w:hAnsi="標楷體" w:hint="eastAsia"/>
                <w:sz w:val="20"/>
                <w:szCs w:val="20"/>
              </w:rPr>
              <w:t>，</w:t>
            </w:r>
            <w:r w:rsidRPr="006F3283">
              <w:rPr>
                <w:rFonts w:eastAsia="標楷體" w:hAnsi="標楷體"/>
                <w:sz w:val="20"/>
                <w:szCs w:val="20"/>
              </w:rPr>
              <w:t>以上皆不含教育學分。</w:t>
            </w:r>
          </w:p>
          <w:p w14:paraId="191A8E9E" w14:textId="77777777" w:rsidR="00890D50" w:rsidRPr="006F3283" w:rsidRDefault="00890D50" w:rsidP="00890D50">
            <w:pPr>
              <w:numPr>
                <w:ilvl w:val="0"/>
                <w:numId w:val="2"/>
              </w:numPr>
              <w:snapToGrid w:val="0"/>
              <w:spacing w:line="0" w:lineRule="atLeast"/>
              <w:ind w:left="261" w:hanging="261"/>
              <w:rPr>
                <w:rFonts w:eastAsia="標楷體" w:hAnsi="標楷體"/>
                <w:sz w:val="20"/>
                <w:szCs w:val="20"/>
              </w:rPr>
            </w:pPr>
            <w:proofErr w:type="gramStart"/>
            <w:r w:rsidRPr="006F3283">
              <w:rPr>
                <w:rFonts w:eastAsia="標楷體" w:hAnsi="標楷體" w:hint="eastAsia"/>
                <w:sz w:val="20"/>
                <w:szCs w:val="20"/>
              </w:rPr>
              <w:t>筆譯組</w:t>
            </w:r>
            <w:proofErr w:type="gramEnd"/>
            <w:r w:rsidRPr="006F3283">
              <w:rPr>
                <w:rFonts w:eastAsia="標楷體" w:hAnsi="標楷體" w:hint="eastAsia"/>
                <w:sz w:val="20"/>
                <w:szCs w:val="20"/>
              </w:rPr>
              <w:t>領域必修</w:t>
            </w:r>
            <w:proofErr w:type="gramStart"/>
            <w:r w:rsidRPr="006F3283">
              <w:rPr>
                <w:rFonts w:eastAsia="標楷體" w:hAnsi="標楷體" w:hint="eastAsia"/>
                <w:b/>
                <w:sz w:val="20"/>
                <w:szCs w:val="20"/>
              </w:rPr>
              <w:t>10</w:t>
            </w:r>
            <w:r w:rsidRPr="006F3283">
              <w:rPr>
                <w:rFonts w:eastAsia="標楷體" w:hAnsi="標楷體" w:hint="eastAsia"/>
                <w:b/>
                <w:sz w:val="20"/>
                <w:szCs w:val="20"/>
              </w:rPr>
              <w:t>門課選</w:t>
            </w:r>
            <w:r w:rsidRPr="006F3283">
              <w:rPr>
                <w:rFonts w:eastAsia="標楷體" w:hAnsi="標楷體" w:hint="eastAsia"/>
                <w:b/>
                <w:sz w:val="20"/>
                <w:szCs w:val="20"/>
              </w:rPr>
              <w:t>6</w:t>
            </w:r>
            <w:r w:rsidRPr="006F3283">
              <w:rPr>
                <w:rFonts w:eastAsia="標楷體" w:hAnsi="標楷體" w:hint="eastAsia"/>
                <w:b/>
                <w:sz w:val="20"/>
                <w:szCs w:val="20"/>
              </w:rPr>
              <w:t>門</w:t>
            </w:r>
            <w:proofErr w:type="gramEnd"/>
            <w:r w:rsidRPr="006F3283">
              <w:rPr>
                <w:rFonts w:eastAsia="標楷體" w:hAnsi="標楷體" w:hint="eastAsia"/>
                <w:b/>
                <w:sz w:val="20"/>
                <w:szCs w:val="20"/>
              </w:rPr>
              <w:t>課</w:t>
            </w:r>
            <w:r w:rsidRPr="006F3283">
              <w:rPr>
                <w:rFonts w:eastAsia="標楷體" w:hAnsi="標楷體" w:hint="eastAsia"/>
                <w:sz w:val="20"/>
                <w:szCs w:val="20"/>
              </w:rPr>
              <w:t>。</w:t>
            </w:r>
          </w:p>
          <w:p w14:paraId="2ADE0FC1" w14:textId="77777777" w:rsidR="00890D50" w:rsidRPr="006F3283" w:rsidRDefault="00890D50" w:rsidP="00890D50">
            <w:pPr>
              <w:numPr>
                <w:ilvl w:val="0"/>
                <w:numId w:val="2"/>
              </w:numPr>
              <w:snapToGrid w:val="0"/>
              <w:spacing w:line="0" w:lineRule="atLeast"/>
              <w:ind w:left="261" w:hanging="261"/>
              <w:rPr>
                <w:rFonts w:eastAsia="標楷體"/>
                <w:sz w:val="20"/>
                <w:szCs w:val="20"/>
              </w:rPr>
            </w:pPr>
            <w:r w:rsidRPr="006F3283">
              <w:rPr>
                <w:rFonts w:eastAsia="標楷體" w:hAnsi="標楷體"/>
                <w:sz w:val="20"/>
                <w:szCs w:val="20"/>
              </w:rPr>
              <w:t>學生選修英語系</w:t>
            </w:r>
            <w:r w:rsidRPr="006F3283">
              <w:rPr>
                <w:rFonts w:eastAsia="標楷體"/>
                <w:sz w:val="20"/>
                <w:szCs w:val="20"/>
              </w:rPr>
              <w:t>(</w:t>
            </w:r>
            <w:r w:rsidRPr="006F3283">
              <w:rPr>
                <w:rFonts w:eastAsia="標楷體" w:hAnsi="標楷體"/>
                <w:sz w:val="20"/>
                <w:szCs w:val="20"/>
              </w:rPr>
              <w:t>碩士班</w:t>
            </w:r>
            <w:r w:rsidRPr="006F3283">
              <w:rPr>
                <w:rFonts w:eastAsia="標楷體"/>
                <w:sz w:val="20"/>
                <w:szCs w:val="20"/>
              </w:rPr>
              <w:t>)</w:t>
            </w:r>
            <w:r w:rsidRPr="006F3283">
              <w:rPr>
                <w:rFonts w:eastAsia="標楷體" w:hAnsi="標楷體"/>
                <w:sz w:val="20"/>
                <w:szCs w:val="20"/>
              </w:rPr>
              <w:t>及</w:t>
            </w:r>
            <w:proofErr w:type="gramStart"/>
            <w:r w:rsidR="006012D7" w:rsidRPr="00121DA5">
              <w:rPr>
                <w:rFonts w:eastAsia="標楷體" w:hAnsi="標楷體"/>
                <w:bCs/>
                <w:sz w:val="20"/>
                <w:szCs w:val="20"/>
              </w:rPr>
              <w:t>科</w:t>
            </w:r>
            <w:r w:rsidRPr="006F3283">
              <w:rPr>
                <w:rFonts w:eastAsia="標楷體" w:hAnsi="標楷體"/>
                <w:sz w:val="20"/>
                <w:szCs w:val="20"/>
              </w:rPr>
              <w:t>英所</w:t>
            </w:r>
            <w:proofErr w:type="gramEnd"/>
            <w:r w:rsidRPr="006F3283">
              <w:rPr>
                <w:rFonts w:eastAsia="標楷體" w:hAnsi="標楷體"/>
                <w:sz w:val="20"/>
                <w:szCs w:val="20"/>
              </w:rPr>
              <w:t>之課程經核可者，得視為本所畢業學分，</w:t>
            </w:r>
            <w:proofErr w:type="gramStart"/>
            <w:r w:rsidRPr="006F3283">
              <w:rPr>
                <w:rFonts w:eastAsia="標楷體" w:hAnsi="標楷體"/>
                <w:sz w:val="20"/>
                <w:szCs w:val="20"/>
              </w:rPr>
              <w:t>修習外</w:t>
            </w:r>
            <w:r w:rsidRPr="006F3283">
              <w:rPr>
                <w:rFonts w:eastAsia="標楷體" w:hAnsi="標楷體" w:hint="eastAsia"/>
                <w:sz w:val="20"/>
                <w:szCs w:val="20"/>
              </w:rPr>
              <w:t>所</w:t>
            </w:r>
            <w:proofErr w:type="gramEnd"/>
            <w:r w:rsidRPr="006F3283">
              <w:rPr>
                <w:rFonts w:eastAsia="標楷體" w:hAnsi="標楷體"/>
                <w:sz w:val="20"/>
                <w:szCs w:val="20"/>
              </w:rPr>
              <w:t>課程及校際選課以承認</w:t>
            </w:r>
            <w:r w:rsidRPr="006F3283">
              <w:rPr>
                <w:rFonts w:eastAsia="標楷體"/>
                <w:sz w:val="20"/>
                <w:szCs w:val="20"/>
              </w:rPr>
              <w:t>6</w:t>
            </w:r>
            <w:r w:rsidRPr="006F3283">
              <w:rPr>
                <w:rFonts w:eastAsia="標楷體" w:hAnsi="標楷體"/>
                <w:sz w:val="20"/>
                <w:szCs w:val="20"/>
              </w:rPr>
              <w:t>學分為限。</w:t>
            </w:r>
          </w:p>
          <w:p w14:paraId="240F161D" w14:textId="77777777" w:rsidR="00890D50" w:rsidRPr="006F3283" w:rsidRDefault="00890D50" w:rsidP="00890D50">
            <w:pPr>
              <w:numPr>
                <w:ilvl w:val="0"/>
                <w:numId w:val="2"/>
              </w:numPr>
              <w:snapToGrid w:val="0"/>
              <w:spacing w:line="0" w:lineRule="atLeast"/>
              <w:ind w:left="261" w:hanging="261"/>
              <w:rPr>
                <w:rFonts w:eastAsia="標楷體" w:hAnsi="標楷體"/>
                <w:sz w:val="20"/>
                <w:szCs w:val="20"/>
              </w:rPr>
            </w:pPr>
            <w:r w:rsidRPr="006F3283">
              <w:rPr>
                <w:rFonts w:eastAsia="標楷體" w:hAnsi="標楷體"/>
                <w:sz w:val="20"/>
                <w:szCs w:val="20"/>
              </w:rPr>
              <w:t>「論文指導</w:t>
            </w:r>
            <w:r w:rsidRPr="006F3283">
              <w:rPr>
                <w:rFonts w:eastAsia="標楷體" w:hAnsi="標楷體"/>
                <w:sz w:val="20"/>
                <w:szCs w:val="20"/>
              </w:rPr>
              <w:t>(</w:t>
            </w:r>
            <w:proofErr w:type="gramStart"/>
            <w:r w:rsidRPr="006F3283">
              <w:rPr>
                <w:rFonts w:eastAsia="標楷體" w:hAnsi="標楷體"/>
                <w:sz w:val="20"/>
                <w:szCs w:val="20"/>
              </w:rPr>
              <w:t>一</w:t>
            </w:r>
            <w:proofErr w:type="gramEnd"/>
            <w:r w:rsidRPr="006F3283">
              <w:rPr>
                <w:rFonts w:eastAsia="標楷體" w:hAnsi="標楷體"/>
                <w:sz w:val="20"/>
                <w:szCs w:val="20"/>
              </w:rPr>
              <w:t>)(</w:t>
            </w:r>
            <w:r w:rsidRPr="006F3283">
              <w:rPr>
                <w:rFonts w:eastAsia="標楷體" w:hAnsi="標楷體"/>
                <w:sz w:val="20"/>
                <w:szCs w:val="20"/>
              </w:rPr>
              <w:t>二</w:t>
            </w:r>
            <w:r w:rsidRPr="006F3283">
              <w:rPr>
                <w:rFonts w:eastAsia="標楷體" w:hAnsi="標楷體"/>
                <w:sz w:val="20"/>
                <w:szCs w:val="20"/>
              </w:rPr>
              <w:t>)</w:t>
            </w:r>
            <w:r w:rsidRPr="006F3283">
              <w:rPr>
                <w:rFonts w:eastAsia="標楷體" w:hAnsi="標楷體"/>
                <w:sz w:val="20"/>
                <w:szCs w:val="20"/>
              </w:rPr>
              <w:t>」及「碩士論文」皆不列入畢業學分；凡註冊後應至少修習一門科目（含論文），否則應辦理休學。</w:t>
            </w:r>
          </w:p>
          <w:p w14:paraId="71D01672" w14:textId="77777777" w:rsidR="00890D50" w:rsidRPr="006F3283" w:rsidRDefault="00890D50" w:rsidP="00890D50">
            <w:pPr>
              <w:numPr>
                <w:ilvl w:val="0"/>
                <w:numId w:val="2"/>
              </w:numPr>
              <w:snapToGrid w:val="0"/>
              <w:spacing w:line="0" w:lineRule="atLeast"/>
              <w:ind w:left="261" w:hanging="261"/>
              <w:rPr>
                <w:rFonts w:eastAsia="標楷體" w:hAnsi="標楷體"/>
                <w:sz w:val="20"/>
                <w:szCs w:val="20"/>
              </w:rPr>
            </w:pPr>
            <w:r w:rsidRPr="006F3283">
              <w:rPr>
                <w:rFonts w:eastAsia="標楷體" w:hAnsi="標楷體"/>
                <w:sz w:val="20"/>
                <w:szCs w:val="20"/>
              </w:rPr>
              <w:t>考試認證：口譯</w:t>
            </w:r>
            <w:r w:rsidRPr="006F3283">
              <w:rPr>
                <w:rFonts w:eastAsia="標楷體"/>
                <w:sz w:val="20"/>
                <w:szCs w:val="20"/>
              </w:rPr>
              <w:t>/</w:t>
            </w:r>
            <w:proofErr w:type="gramStart"/>
            <w:r w:rsidRPr="006F3283">
              <w:rPr>
                <w:rFonts w:eastAsia="標楷體" w:hAnsi="標楷體"/>
                <w:sz w:val="20"/>
                <w:szCs w:val="20"/>
              </w:rPr>
              <w:t>筆譯資格</w:t>
            </w:r>
            <w:proofErr w:type="gramEnd"/>
            <w:r w:rsidRPr="006F3283">
              <w:rPr>
                <w:rFonts w:eastAsia="標楷體" w:hAnsi="標楷體"/>
                <w:sz w:val="20"/>
                <w:szCs w:val="20"/>
              </w:rPr>
              <w:t>考試</w:t>
            </w:r>
            <w:r w:rsidRPr="006F3283">
              <w:rPr>
                <w:rFonts w:eastAsia="標楷體" w:hAnsi="標楷體" w:hint="eastAsia"/>
                <w:sz w:val="20"/>
                <w:szCs w:val="20"/>
              </w:rPr>
              <w:t>。</w:t>
            </w:r>
          </w:p>
          <w:p w14:paraId="56FA114B" w14:textId="77777777" w:rsidR="00890D50" w:rsidRPr="009F66EC" w:rsidRDefault="00890D50" w:rsidP="00890D50">
            <w:pPr>
              <w:numPr>
                <w:ilvl w:val="0"/>
                <w:numId w:val="2"/>
              </w:numPr>
              <w:snapToGrid w:val="0"/>
              <w:spacing w:line="0" w:lineRule="atLeast"/>
              <w:ind w:left="261" w:hanging="261"/>
              <w:rPr>
                <w:rFonts w:eastAsia="標楷體" w:hAnsi="標楷體"/>
                <w:sz w:val="20"/>
                <w:szCs w:val="20"/>
              </w:rPr>
            </w:pPr>
            <w:r w:rsidRPr="006F3283">
              <w:rPr>
                <w:rFonts w:ascii="標楷體" w:eastAsia="標楷體" w:hAnsi="標楷體" w:hint="eastAsia"/>
                <w:sz w:val="20"/>
                <w:szCs w:val="20"/>
              </w:rPr>
              <w:t>凡選修本所開設科目一律</w:t>
            </w:r>
            <w:proofErr w:type="gramStart"/>
            <w:r w:rsidRPr="006F3283">
              <w:rPr>
                <w:rFonts w:ascii="標楷體" w:eastAsia="標楷體" w:hAnsi="標楷體" w:hint="eastAsia"/>
                <w:sz w:val="20"/>
                <w:szCs w:val="20"/>
              </w:rPr>
              <w:t>採</w:t>
            </w:r>
            <w:proofErr w:type="gramEnd"/>
            <w:r w:rsidRPr="006F3283">
              <w:rPr>
                <w:rFonts w:ascii="標楷體" w:eastAsia="標楷體" w:hAnsi="標楷體" w:hint="eastAsia"/>
                <w:sz w:val="20"/>
                <w:szCs w:val="20"/>
              </w:rPr>
              <w:t>認為畢業學分。</w:t>
            </w:r>
          </w:p>
          <w:p w14:paraId="1F04C752" w14:textId="1E0E55D9" w:rsidR="00890D50" w:rsidRPr="007D58FB" w:rsidRDefault="00890D50" w:rsidP="00890D50">
            <w:pPr>
              <w:numPr>
                <w:ilvl w:val="0"/>
                <w:numId w:val="2"/>
              </w:numPr>
              <w:snapToGrid w:val="0"/>
              <w:spacing w:line="0" w:lineRule="atLeast"/>
              <w:ind w:left="261" w:hanging="261"/>
              <w:rPr>
                <w:rFonts w:eastAsia="標楷體" w:hAnsi="標楷體"/>
                <w:sz w:val="20"/>
                <w:szCs w:val="20"/>
              </w:rPr>
            </w:pPr>
            <w:r w:rsidRPr="007D58FB">
              <w:rPr>
                <w:rFonts w:eastAsia="標楷體" w:hAnsi="標楷體" w:hint="eastAsia"/>
                <w:sz w:val="20"/>
                <w:szCs w:val="20"/>
              </w:rPr>
              <w:t>畢業前須符合以下英文能力畢業門檻，擇</w:t>
            </w:r>
            <w:proofErr w:type="gramStart"/>
            <w:r w:rsidRPr="007D58FB">
              <w:rPr>
                <w:rFonts w:eastAsia="標楷體" w:hAnsi="標楷體" w:hint="eastAsia"/>
                <w:sz w:val="20"/>
                <w:szCs w:val="20"/>
              </w:rPr>
              <w:t>一</w:t>
            </w:r>
            <w:proofErr w:type="gramEnd"/>
            <w:r w:rsidRPr="007D58FB">
              <w:rPr>
                <w:rFonts w:eastAsia="標楷體" w:hAnsi="標楷體" w:hint="eastAsia"/>
                <w:sz w:val="20"/>
                <w:szCs w:val="20"/>
              </w:rPr>
              <w:t>繳交有效之相關英文能力考試成績單</w:t>
            </w:r>
            <w:r w:rsidR="00121DA5" w:rsidRPr="007D58FB">
              <w:rPr>
                <w:rFonts w:eastAsia="標楷體" w:hAnsi="標楷體" w:hint="eastAsia"/>
                <w:sz w:val="20"/>
                <w:szCs w:val="20"/>
              </w:rPr>
              <w:t>，</w:t>
            </w:r>
            <w:r w:rsidR="00121DA5" w:rsidRPr="007D58FB">
              <w:rPr>
                <w:rFonts w:eastAsia="標楷體" w:hAnsi="標楷體" w:hint="eastAsia"/>
                <w:color w:val="FF0000"/>
                <w:sz w:val="20"/>
                <w:szCs w:val="20"/>
                <w:u w:val="single"/>
              </w:rPr>
              <w:t>或提出自入學後至畢業期間在國內外具審查制度的期刊或學報刊登以英文撰寫並以第一作者身分發表之論文</w:t>
            </w:r>
            <w:r w:rsidR="00121DA5" w:rsidRPr="007D58FB">
              <w:rPr>
                <w:rFonts w:eastAsia="標楷體" w:hAnsi="標楷體" w:hint="eastAsia"/>
                <w:sz w:val="20"/>
                <w:szCs w:val="20"/>
              </w:rPr>
              <w:t>。</w:t>
            </w:r>
            <w:r w:rsidR="00121DA5" w:rsidRPr="007D58FB">
              <w:rPr>
                <w:rFonts w:eastAsia="標楷體" w:hAnsi="標楷體" w:hint="eastAsia"/>
                <w:color w:val="FF0000"/>
                <w:sz w:val="20"/>
                <w:szCs w:val="20"/>
              </w:rPr>
              <w:t>英文能力考試認定資格如下：</w:t>
            </w:r>
            <w:r w:rsidRPr="007D58FB">
              <w:rPr>
                <w:rFonts w:eastAsia="標楷體" w:hAnsi="標楷體" w:hint="eastAsia"/>
                <w:sz w:val="20"/>
                <w:szCs w:val="20"/>
              </w:rPr>
              <w:t>托福：紙筆型態</w:t>
            </w:r>
            <w:r w:rsidRPr="007D58FB">
              <w:rPr>
                <w:rFonts w:eastAsia="標楷體" w:hAnsi="標楷體" w:hint="eastAsia"/>
                <w:sz w:val="20"/>
                <w:szCs w:val="20"/>
              </w:rPr>
              <w:t>600</w:t>
            </w:r>
            <w:r w:rsidRPr="007D58FB">
              <w:rPr>
                <w:rFonts w:eastAsia="標楷體" w:hAnsi="標楷體" w:hint="eastAsia"/>
                <w:sz w:val="20"/>
                <w:szCs w:val="20"/>
              </w:rPr>
              <w:t>分</w:t>
            </w:r>
            <w:r w:rsidRPr="007D58FB">
              <w:rPr>
                <w:rFonts w:eastAsia="標楷體" w:hAnsi="標楷體" w:hint="eastAsia"/>
                <w:sz w:val="20"/>
                <w:szCs w:val="20"/>
              </w:rPr>
              <w:t>(</w:t>
            </w:r>
            <w:r w:rsidRPr="007D58FB">
              <w:rPr>
                <w:rFonts w:eastAsia="標楷體" w:hAnsi="標楷體" w:hint="eastAsia"/>
                <w:sz w:val="20"/>
                <w:szCs w:val="20"/>
              </w:rPr>
              <w:t>含</w:t>
            </w:r>
            <w:r w:rsidRPr="007D58FB">
              <w:rPr>
                <w:rFonts w:eastAsia="標楷體" w:hAnsi="標楷體" w:hint="eastAsia"/>
                <w:sz w:val="20"/>
                <w:szCs w:val="20"/>
              </w:rPr>
              <w:t>)</w:t>
            </w:r>
            <w:r w:rsidRPr="007D58FB">
              <w:rPr>
                <w:rFonts w:eastAsia="標楷體" w:hAnsi="標楷體" w:hint="eastAsia"/>
                <w:sz w:val="20"/>
                <w:szCs w:val="20"/>
              </w:rPr>
              <w:t>以上、電腦型</w:t>
            </w:r>
            <w:r w:rsidRPr="007D58FB">
              <w:rPr>
                <w:rFonts w:eastAsia="標楷體" w:hAnsi="標楷體" w:hint="eastAsia"/>
                <w:color w:val="000000" w:themeColor="text1"/>
                <w:sz w:val="20"/>
                <w:szCs w:val="20"/>
              </w:rPr>
              <w:t>態</w:t>
            </w:r>
            <w:r w:rsidR="00885ADC" w:rsidRPr="007D58FB">
              <w:rPr>
                <w:rFonts w:eastAsia="標楷體" w:hAnsi="標楷體" w:hint="eastAsia"/>
                <w:bCs/>
                <w:color w:val="000000" w:themeColor="text1"/>
                <w:sz w:val="20"/>
                <w:szCs w:val="20"/>
              </w:rPr>
              <w:t>100</w:t>
            </w:r>
            <w:r w:rsidRPr="007D58FB">
              <w:rPr>
                <w:rFonts w:eastAsia="標楷體" w:hAnsi="標楷體" w:hint="eastAsia"/>
                <w:color w:val="000000" w:themeColor="text1"/>
                <w:sz w:val="20"/>
                <w:szCs w:val="20"/>
              </w:rPr>
              <w:t>分</w:t>
            </w:r>
            <w:r w:rsidRPr="007D58FB">
              <w:rPr>
                <w:rFonts w:eastAsia="標楷體" w:hAnsi="標楷體" w:hint="eastAsia"/>
                <w:color w:val="000000" w:themeColor="text1"/>
                <w:sz w:val="20"/>
                <w:szCs w:val="20"/>
              </w:rPr>
              <w:t>(</w:t>
            </w:r>
            <w:r w:rsidRPr="007D58FB">
              <w:rPr>
                <w:rFonts w:eastAsia="標楷體" w:hAnsi="標楷體" w:hint="eastAsia"/>
                <w:color w:val="000000" w:themeColor="text1"/>
                <w:sz w:val="20"/>
                <w:szCs w:val="20"/>
              </w:rPr>
              <w:t>含</w:t>
            </w:r>
            <w:r w:rsidRPr="007D58FB">
              <w:rPr>
                <w:rFonts w:eastAsia="標楷體" w:hAnsi="標楷體" w:hint="eastAsia"/>
                <w:color w:val="000000" w:themeColor="text1"/>
                <w:sz w:val="20"/>
                <w:szCs w:val="20"/>
              </w:rPr>
              <w:t>)</w:t>
            </w:r>
            <w:r w:rsidRPr="007D58FB">
              <w:rPr>
                <w:rFonts w:eastAsia="標楷體" w:hAnsi="標楷體" w:hint="eastAsia"/>
                <w:color w:val="000000" w:themeColor="text1"/>
                <w:sz w:val="20"/>
                <w:szCs w:val="20"/>
              </w:rPr>
              <w:t>以上；</w:t>
            </w:r>
            <w:proofErr w:type="gramStart"/>
            <w:r w:rsidRPr="007D58FB">
              <w:rPr>
                <w:rFonts w:eastAsia="標楷體" w:hAnsi="標楷體" w:hint="eastAsia"/>
                <w:color w:val="000000" w:themeColor="text1"/>
                <w:sz w:val="20"/>
                <w:szCs w:val="20"/>
              </w:rPr>
              <w:t>多益</w:t>
            </w:r>
            <w:proofErr w:type="gramEnd"/>
            <w:r w:rsidR="009F1DA9" w:rsidRPr="007D58FB">
              <w:rPr>
                <w:rFonts w:eastAsia="標楷體" w:hAnsi="標楷體" w:hint="eastAsia"/>
                <w:bCs/>
                <w:color w:val="000000" w:themeColor="text1"/>
                <w:sz w:val="20"/>
                <w:szCs w:val="20"/>
              </w:rPr>
              <w:t>L</w:t>
            </w:r>
            <w:r w:rsidR="009F1DA9" w:rsidRPr="007D58FB">
              <w:rPr>
                <w:rFonts w:eastAsia="標楷體" w:hAnsi="標楷體"/>
                <w:bCs/>
                <w:color w:val="000000" w:themeColor="text1"/>
                <w:sz w:val="20"/>
                <w:szCs w:val="20"/>
              </w:rPr>
              <w:t>istening and Reading Test</w:t>
            </w:r>
            <w:r w:rsidR="0089194A">
              <w:rPr>
                <w:rFonts w:eastAsia="標楷體" w:hAnsi="標楷體" w:hint="eastAsia"/>
                <w:bCs/>
                <w:color w:val="000000" w:themeColor="text1"/>
                <w:sz w:val="20"/>
                <w:szCs w:val="20"/>
              </w:rPr>
              <w:t xml:space="preserve"> </w:t>
            </w:r>
            <w:r w:rsidR="0089194A" w:rsidRPr="0089194A">
              <w:rPr>
                <w:rFonts w:eastAsia="標楷體" w:hAnsi="標楷體" w:hint="eastAsia"/>
                <w:bCs/>
                <w:color w:val="FF0000"/>
                <w:sz w:val="20"/>
                <w:szCs w:val="20"/>
              </w:rPr>
              <w:t>900</w:t>
            </w:r>
            <w:r w:rsidRPr="0089194A">
              <w:rPr>
                <w:rFonts w:eastAsia="標楷體" w:hAnsi="標楷體" w:hint="eastAsia"/>
                <w:color w:val="FF0000"/>
                <w:sz w:val="20"/>
                <w:szCs w:val="20"/>
              </w:rPr>
              <w:t>分</w:t>
            </w:r>
            <w:r w:rsidRPr="007D58FB">
              <w:rPr>
                <w:rFonts w:eastAsia="標楷體" w:hAnsi="標楷體" w:hint="eastAsia"/>
                <w:color w:val="000000" w:themeColor="text1"/>
                <w:sz w:val="20"/>
                <w:szCs w:val="20"/>
              </w:rPr>
              <w:t>(</w:t>
            </w:r>
            <w:r w:rsidRPr="007D58FB">
              <w:rPr>
                <w:rFonts w:eastAsia="標楷體" w:hAnsi="標楷體" w:hint="eastAsia"/>
                <w:color w:val="000000" w:themeColor="text1"/>
                <w:sz w:val="20"/>
                <w:szCs w:val="20"/>
              </w:rPr>
              <w:t>含</w:t>
            </w:r>
            <w:r w:rsidRPr="007D58FB">
              <w:rPr>
                <w:rFonts w:eastAsia="標楷體" w:hAnsi="標楷體" w:hint="eastAsia"/>
                <w:color w:val="000000" w:themeColor="text1"/>
                <w:sz w:val="20"/>
                <w:szCs w:val="20"/>
              </w:rPr>
              <w:t>)</w:t>
            </w:r>
            <w:r w:rsidRPr="007D58FB">
              <w:rPr>
                <w:rFonts w:eastAsia="標楷體" w:hAnsi="標楷體" w:hint="eastAsia"/>
                <w:color w:val="000000" w:themeColor="text1"/>
                <w:sz w:val="20"/>
                <w:szCs w:val="20"/>
              </w:rPr>
              <w:t>以上；雅思</w:t>
            </w:r>
            <w:r w:rsidR="0089194A" w:rsidRPr="0089194A">
              <w:rPr>
                <w:rFonts w:eastAsia="標楷體" w:hAnsi="標楷體" w:hint="eastAsia"/>
                <w:color w:val="FF0000"/>
                <w:sz w:val="20"/>
                <w:szCs w:val="20"/>
              </w:rPr>
              <w:t>6.5</w:t>
            </w:r>
            <w:r w:rsidRPr="0089194A">
              <w:rPr>
                <w:rFonts w:eastAsia="標楷體" w:hAnsi="標楷體" w:hint="eastAsia"/>
                <w:color w:val="FF0000"/>
                <w:sz w:val="20"/>
                <w:szCs w:val="20"/>
              </w:rPr>
              <w:t>級</w:t>
            </w:r>
            <w:r w:rsidRPr="007D58FB">
              <w:rPr>
                <w:rFonts w:eastAsia="標楷體" w:hAnsi="標楷體" w:hint="eastAsia"/>
                <w:color w:val="000000" w:themeColor="text1"/>
                <w:sz w:val="20"/>
                <w:szCs w:val="20"/>
              </w:rPr>
              <w:t>(</w:t>
            </w:r>
            <w:r w:rsidRPr="007D58FB">
              <w:rPr>
                <w:rFonts w:eastAsia="標楷體" w:hAnsi="標楷體" w:hint="eastAsia"/>
                <w:color w:val="000000" w:themeColor="text1"/>
                <w:sz w:val="20"/>
                <w:szCs w:val="20"/>
              </w:rPr>
              <w:t>含</w:t>
            </w:r>
            <w:r w:rsidRPr="007D58FB">
              <w:rPr>
                <w:rFonts w:eastAsia="標楷體" w:hAnsi="標楷體" w:hint="eastAsia"/>
                <w:color w:val="000000" w:themeColor="text1"/>
                <w:sz w:val="20"/>
                <w:szCs w:val="20"/>
              </w:rPr>
              <w:t>)</w:t>
            </w:r>
            <w:r w:rsidRPr="007D58FB">
              <w:rPr>
                <w:rFonts w:eastAsia="標楷體" w:hAnsi="標楷體" w:hint="eastAsia"/>
                <w:color w:val="000000" w:themeColor="text1"/>
                <w:sz w:val="20"/>
                <w:szCs w:val="20"/>
              </w:rPr>
              <w:t>以上；劍橋</w:t>
            </w:r>
            <w:r w:rsidR="004A77FF" w:rsidRPr="007D58FB">
              <w:rPr>
                <w:rFonts w:eastAsia="標楷體" w:hAnsi="標楷體" w:hint="eastAsia"/>
                <w:bCs/>
                <w:color w:val="000000" w:themeColor="text1"/>
                <w:sz w:val="20"/>
                <w:szCs w:val="20"/>
              </w:rPr>
              <w:t>國際英語認證</w:t>
            </w:r>
            <w:r w:rsidR="004A77FF" w:rsidRPr="007D58FB">
              <w:rPr>
                <w:rFonts w:eastAsia="標楷體" w:hAnsi="標楷體"/>
                <w:bCs/>
                <w:color w:val="000000" w:themeColor="text1"/>
                <w:sz w:val="20"/>
                <w:szCs w:val="20"/>
              </w:rPr>
              <w:t>B2 First 180</w:t>
            </w:r>
            <w:r w:rsidR="004A77FF" w:rsidRPr="007D58FB">
              <w:rPr>
                <w:rFonts w:eastAsia="標楷體" w:hAnsi="標楷體" w:hint="eastAsia"/>
                <w:bCs/>
                <w:color w:val="000000" w:themeColor="text1"/>
                <w:sz w:val="20"/>
                <w:szCs w:val="20"/>
              </w:rPr>
              <w:t>分</w:t>
            </w:r>
            <w:r w:rsidR="00E4392E" w:rsidRPr="007D58FB">
              <w:rPr>
                <w:rFonts w:eastAsia="標楷體" w:hAnsi="標楷體" w:hint="eastAsia"/>
                <w:bCs/>
                <w:color w:val="000000" w:themeColor="text1"/>
                <w:sz w:val="20"/>
                <w:szCs w:val="20"/>
              </w:rPr>
              <w:t>(</w:t>
            </w:r>
            <w:r w:rsidR="00E4392E" w:rsidRPr="007D58FB">
              <w:rPr>
                <w:rFonts w:eastAsia="標楷體" w:hAnsi="標楷體" w:hint="eastAsia"/>
                <w:bCs/>
                <w:color w:val="000000" w:themeColor="text1"/>
                <w:sz w:val="20"/>
                <w:szCs w:val="20"/>
              </w:rPr>
              <w:t>含</w:t>
            </w:r>
            <w:r w:rsidR="00E4392E" w:rsidRPr="007D58FB">
              <w:rPr>
                <w:rFonts w:eastAsia="標楷體" w:hAnsi="標楷體" w:hint="eastAsia"/>
                <w:bCs/>
                <w:color w:val="000000" w:themeColor="text1"/>
                <w:sz w:val="20"/>
                <w:szCs w:val="20"/>
              </w:rPr>
              <w:t>)</w:t>
            </w:r>
            <w:r w:rsidR="00E4392E" w:rsidRPr="007D58FB">
              <w:rPr>
                <w:rFonts w:eastAsia="標楷體" w:hAnsi="標楷體" w:hint="eastAsia"/>
                <w:bCs/>
                <w:color w:val="000000" w:themeColor="text1"/>
                <w:sz w:val="20"/>
                <w:szCs w:val="20"/>
              </w:rPr>
              <w:t>以上</w:t>
            </w:r>
            <w:r w:rsidRPr="007D58FB">
              <w:rPr>
                <w:rFonts w:eastAsia="標楷體" w:hAnsi="標楷體" w:hint="eastAsia"/>
                <w:sz w:val="20"/>
                <w:szCs w:val="20"/>
              </w:rPr>
              <w:t>；通過全民英檢高級</w:t>
            </w:r>
            <w:proofErr w:type="gramStart"/>
            <w:r w:rsidRPr="007D58FB">
              <w:rPr>
                <w:rFonts w:eastAsia="標楷體" w:hAnsi="標楷體" w:hint="eastAsia"/>
                <w:sz w:val="20"/>
                <w:szCs w:val="20"/>
              </w:rPr>
              <w:t>複</w:t>
            </w:r>
            <w:proofErr w:type="gramEnd"/>
            <w:r w:rsidRPr="007D58FB">
              <w:rPr>
                <w:rFonts w:eastAsia="標楷體" w:hAnsi="標楷體" w:hint="eastAsia"/>
                <w:sz w:val="20"/>
                <w:szCs w:val="20"/>
              </w:rPr>
              <w:t>試。</w:t>
            </w:r>
          </w:p>
          <w:p w14:paraId="155F5767" w14:textId="77777777" w:rsidR="00890D50" w:rsidRPr="00890D50" w:rsidRDefault="00890D50" w:rsidP="00890D50">
            <w:pPr>
              <w:numPr>
                <w:ilvl w:val="0"/>
                <w:numId w:val="2"/>
              </w:numPr>
              <w:snapToGrid w:val="0"/>
              <w:spacing w:line="0" w:lineRule="atLeast"/>
              <w:ind w:left="261" w:hanging="261"/>
              <w:rPr>
                <w:rFonts w:eastAsia="標楷體" w:hAnsi="標楷體"/>
                <w:sz w:val="20"/>
                <w:szCs w:val="20"/>
              </w:rPr>
            </w:pPr>
            <w:r w:rsidRPr="00890D50">
              <w:rPr>
                <w:rFonts w:eastAsia="標楷體" w:hAnsi="標楷體" w:hint="eastAsia"/>
                <w:sz w:val="20"/>
                <w:szCs w:val="20"/>
              </w:rPr>
              <w:t>研究生應於申請學位考試前修習通過於「臺灣學術倫理教育資源中心」</w:t>
            </w:r>
            <w:r w:rsidRPr="00890D50">
              <w:rPr>
                <w:rFonts w:eastAsia="標楷體" w:hAnsi="標楷體" w:hint="eastAsia"/>
                <w:sz w:val="20"/>
                <w:szCs w:val="20"/>
              </w:rPr>
              <w:t>(https://ethic</w:t>
            </w:r>
            <w:r w:rsidRPr="006012D7">
              <w:rPr>
                <w:rFonts w:eastAsia="標楷體" w:hAnsi="標楷體" w:hint="eastAsia"/>
                <w:sz w:val="20"/>
                <w:szCs w:val="20"/>
              </w:rPr>
              <w:t>s.</w:t>
            </w:r>
            <w:r w:rsidR="00D733A3" w:rsidRPr="006012D7">
              <w:rPr>
                <w:rFonts w:eastAsia="標楷體" w:hAnsi="標楷體" w:hint="eastAsia"/>
                <w:sz w:val="20"/>
                <w:szCs w:val="20"/>
              </w:rPr>
              <w:t>moe</w:t>
            </w:r>
            <w:r w:rsidRPr="006012D7">
              <w:rPr>
                <w:rFonts w:eastAsia="標楷體" w:hAnsi="標楷體" w:hint="eastAsia"/>
                <w:sz w:val="20"/>
                <w:szCs w:val="20"/>
              </w:rPr>
              <w:t>.ed</w:t>
            </w:r>
            <w:r w:rsidRPr="00890D50">
              <w:rPr>
                <w:rFonts w:eastAsia="標楷體" w:hAnsi="標楷體" w:hint="eastAsia"/>
                <w:sz w:val="20"/>
                <w:szCs w:val="20"/>
              </w:rPr>
              <w:t>u.tw/)</w:t>
            </w:r>
            <w:r w:rsidRPr="00890D50">
              <w:rPr>
                <w:rFonts w:eastAsia="標楷體" w:hAnsi="標楷體" w:hint="eastAsia"/>
                <w:sz w:val="20"/>
                <w:szCs w:val="20"/>
              </w:rPr>
              <w:t>網路教學平台之</w:t>
            </w:r>
            <w:r w:rsidRPr="00890D50">
              <w:rPr>
                <w:rFonts w:eastAsia="標楷體" w:hAnsi="標楷體" w:hint="eastAsia"/>
                <w:sz w:val="20"/>
                <w:szCs w:val="20"/>
              </w:rPr>
              <w:t xml:space="preserve"> </w:t>
            </w:r>
            <w:r w:rsidRPr="00890D50">
              <w:rPr>
                <w:rFonts w:eastAsia="標楷體" w:hAnsi="標楷體" w:hint="eastAsia"/>
                <w:sz w:val="20"/>
                <w:szCs w:val="20"/>
              </w:rPr>
              <w:t>「學術研究倫理教育」課程等相關規定。</w:t>
            </w:r>
          </w:p>
        </w:tc>
      </w:tr>
    </w:tbl>
    <w:p w14:paraId="384A0C2E" w14:textId="77777777" w:rsidR="00B23C3E" w:rsidRDefault="00B23C3E" w:rsidP="00B23C3E">
      <w:pPr>
        <w:tabs>
          <w:tab w:val="left" w:pos="6315"/>
        </w:tabs>
      </w:pPr>
      <w:r>
        <w:rPr>
          <w:rFonts w:hint="eastAsia"/>
        </w:rPr>
        <w:t xml:space="preserve">           </w:t>
      </w:r>
    </w:p>
    <w:p w14:paraId="0BC20DE4" w14:textId="77777777" w:rsidR="00B23C3E" w:rsidRPr="006F3283" w:rsidRDefault="00B23C3E">
      <w:pPr>
        <w:tabs>
          <w:tab w:val="left" w:pos="6315"/>
        </w:tabs>
      </w:pPr>
    </w:p>
    <w:sectPr w:rsidR="00B23C3E" w:rsidRPr="006F3283" w:rsidSect="009918E6">
      <w:pgSz w:w="11906" w:h="16838"/>
      <w:pgMar w:top="567" w:right="244" w:bottom="567" w:left="23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BBD91" w14:textId="77777777" w:rsidR="00082325" w:rsidRDefault="00082325" w:rsidP="00342800">
      <w:r>
        <w:separator/>
      </w:r>
    </w:p>
  </w:endnote>
  <w:endnote w:type="continuationSeparator" w:id="0">
    <w:p w14:paraId="29B2A79D" w14:textId="77777777" w:rsidR="00082325" w:rsidRDefault="00082325" w:rsidP="0034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9D094" w14:textId="77777777" w:rsidR="00082325" w:rsidRDefault="00082325" w:rsidP="00342800">
      <w:r>
        <w:separator/>
      </w:r>
    </w:p>
  </w:footnote>
  <w:footnote w:type="continuationSeparator" w:id="0">
    <w:p w14:paraId="4881CC28" w14:textId="77777777" w:rsidR="00082325" w:rsidRDefault="00082325" w:rsidP="00342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07004"/>
    <w:multiLevelType w:val="hybridMultilevel"/>
    <w:tmpl w:val="4C443A24"/>
    <w:lvl w:ilvl="0" w:tplc="D7CEB89E">
      <w:start w:val="1"/>
      <w:numFmt w:val="decimal"/>
      <w:lvlText w:val="%1."/>
      <w:lvlJc w:val="left"/>
      <w:pPr>
        <w:ind w:left="480" w:hanging="480"/>
      </w:pPr>
      <w:rPr>
        <w:rFonts w:hint="eastAsia"/>
        <w:snapToGrid/>
        <w:kern w:val="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A3D23E6"/>
    <w:multiLevelType w:val="hybridMultilevel"/>
    <w:tmpl w:val="AA562B86"/>
    <w:lvl w:ilvl="0" w:tplc="61127C36">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 w15:restartNumberingAfterBreak="0">
    <w:nsid w:val="66BC1515"/>
    <w:multiLevelType w:val="hybridMultilevel"/>
    <w:tmpl w:val="B2D8B45A"/>
    <w:lvl w:ilvl="0" w:tplc="B0FEB23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00"/>
    <w:rsid w:val="00006FF6"/>
    <w:rsid w:val="0001671E"/>
    <w:rsid w:val="00024927"/>
    <w:rsid w:val="00044ED4"/>
    <w:rsid w:val="000551C8"/>
    <w:rsid w:val="00057536"/>
    <w:rsid w:val="00060182"/>
    <w:rsid w:val="00075BD0"/>
    <w:rsid w:val="0007779F"/>
    <w:rsid w:val="00082325"/>
    <w:rsid w:val="00087428"/>
    <w:rsid w:val="0009158E"/>
    <w:rsid w:val="00091A40"/>
    <w:rsid w:val="00091D73"/>
    <w:rsid w:val="00093DE7"/>
    <w:rsid w:val="0009505D"/>
    <w:rsid w:val="00097340"/>
    <w:rsid w:val="00097B9E"/>
    <w:rsid w:val="000B2D14"/>
    <w:rsid w:val="000F60B3"/>
    <w:rsid w:val="00121DA5"/>
    <w:rsid w:val="00133684"/>
    <w:rsid w:val="00135017"/>
    <w:rsid w:val="00145BF6"/>
    <w:rsid w:val="00146451"/>
    <w:rsid w:val="0015776D"/>
    <w:rsid w:val="00166396"/>
    <w:rsid w:val="001668E5"/>
    <w:rsid w:val="001668FA"/>
    <w:rsid w:val="00172D54"/>
    <w:rsid w:val="001767C8"/>
    <w:rsid w:val="00180379"/>
    <w:rsid w:val="001836CB"/>
    <w:rsid w:val="00185BF6"/>
    <w:rsid w:val="001C2E31"/>
    <w:rsid w:val="001C64AE"/>
    <w:rsid w:val="001C6B9D"/>
    <w:rsid w:val="001C7348"/>
    <w:rsid w:val="001E0F69"/>
    <w:rsid w:val="001E17EC"/>
    <w:rsid w:val="001E2319"/>
    <w:rsid w:val="001F6F85"/>
    <w:rsid w:val="001F7540"/>
    <w:rsid w:val="0020265A"/>
    <w:rsid w:val="00214027"/>
    <w:rsid w:val="0023203A"/>
    <w:rsid w:val="00233DFA"/>
    <w:rsid w:val="0024176C"/>
    <w:rsid w:val="00246693"/>
    <w:rsid w:val="00253D45"/>
    <w:rsid w:val="00256E19"/>
    <w:rsid w:val="00273B39"/>
    <w:rsid w:val="00292ED2"/>
    <w:rsid w:val="002970C5"/>
    <w:rsid w:val="002B31E6"/>
    <w:rsid w:val="002E1A31"/>
    <w:rsid w:val="002E74CF"/>
    <w:rsid w:val="002E7BB4"/>
    <w:rsid w:val="002F4281"/>
    <w:rsid w:val="002F6078"/>
    <w:rsid w:val="002F6639"/>
    <w:rsid w:val="0030363F"/>
    <w:rsid w:val="00326F29"/>
    <w:rsid w:val="00330D47"/>
    <w:rsid w:val="0033623E"/>
    <w:rsid w:val="00341E38"/>
    <w:rsid w:val="00342800"/>
    <w:rsid w:val="00345F7E"/>
    <w:rsid w:val="00360BC3"/>
    <w:rsid w:val="00381D30"/>
    <w:rsid w:val="00394B4D"/>
    <w:rsid w:val="00396ABF"/>
    <w:rsid w:val="003A4FF1"/>
    <w:rsid w:val="003B7F55"/>
    <w:rsid w:val="003E077F"/>
    <w:rsid w:val="003F0210"/>
    <w:rsid w:val="003F1EB6"/>
    <w:rsid w:val="004003BE"/>
    <w:rsid w:val="00403425"/>
    <w:rsid w:val="00410A00"/>
    <w:rsid w:val="004137BB"/>
    <w:rsid w:val="004151C8"/>
    <w:rsid w:val="00435676"/>
    <w:rsid w:val="00440B9B"/>
    <w:rsid w:val="0044178B"/>
    <w:rsid w:val="00441A1F"/>
    <w:rsid w:val="00445213"/>
    <w:rsid w:val="004824D2"/>
    <w:rsid w:val="00487A1F"/>
    <w:rsid w:val="004A5FD1"/>
    <w:rsid w:val="004A77FF"/>
    <w:rsid w:val="004C5512"/>
    <w:rsid w:val="004F437F"/>
    <w:rsid w:val="00523266"/>
    <w:rsid w:val="00524ED5"/>
    <w:rsid w:val="005369EA"/>
    <w:rsid w:val="00541D88"/>
    <w:rsid w:val="00543360"/>
    <w:rsid w:val="00547C59"/>
    <w:rsid w:val="0055048F"/>
    <w:rsid w:val="00550996"/>
    <w:rsid w:val="005560DF"/>
    <w:rsid w:val="00561A7D"/>
    <w:rsid w:val="00570F83"/>
    <w:rsid w:val="00577BF2"/>
    <w:rsid w:val="005963B9"/>
    <w:rsid w:val="00596710"/>
    <w:rsid w:val="005A1980"/>
    <w:rsid w:val="005A73D0"/>
    <w:rsid w:val="005B4AE6"/>
    <w:rsid w:val="005C2E4D"/>
    <w:rsid w:val="005C3433"/>
    <w:rsid w:val="005D5A70"/>
    <w:rsid w:val="005D6BD0"/>
    <w:rsid w:val="005E7F01"/>
    <w:rsid w:val="006012D7"/>
    <w:rsid w:val="0060477F"/>
    <w:rsid w:val="00607716"/>
    <w:rsid w:val="0062457D"/>
    <w:rsid w:val="00626715"/>
    <w:rsid w:val="006315F9"/>
    <w:rsid w:val="00637C4E"/>
    <w:rsid w:val="00651633"/>
    <w:rsid w:val="006559FD"/>
    <w:rsid w:val="00657ADD"/>
    <w:rsid w:val="006656C5"/>
    <w:rsid w:val="00681C2E"/>
    <w:rsid w:val="0069553B"/>
    <w:rsid w:val="00696205"/>
    <w:rsid w:val="006969B7"/>
    <w:rsid w:val="006A26D7"/>
    <w:rsid w:val="006A6FE8"/>
    <w:rsid w:val="006C23D2"/>
    <w:rsid w:val="006C7991"/>
    <w:rsid w:val="006D15BC"/>
    <w:rsid w:val="006E1171"/>
    <w:rsid w:val="006E64BB"/>
    <w:rsid w:val="006F000A"/>
    <w:rsid w:val="006F3283"/>
    <w:rsid w:val="006F5E01"/>
    <w:rsid w:val="0072042B"/>
    <w:rsid w:val="007520AB"/>
    <w:rsid w:val="007525A5"/>
    <w:rsid w:val="007560FD"/>
    <w:rsid w:val="007622E0"/>
    <w:rsid w:val="007703CF"/>
    <w:rsid w:val="007760B9"/>
    <w:rsid w:val="00783468"/>
    <w:rsid w:val="00783579"/>
    <w:rsid w:val="007967B0"/>
    <w:rsid w:val="007B17B1"/>
    <w:rsid w:val="007B755E"/>
    <w:rsid w:val="007C1A6E"/>
    <w:rsid w:val="007C51CE"/>
    <w:rsid w:val="007C6919"/>
    <w:rsid w:val="007D58FB"/>
    <w:rsid w:val="007E354E"/>
    <w:rsid w:val="007F4564"/>
    <w:rsid w:val="00821164"/>
    <w:rsid w:val="00821C56"/>
    <w:rsid w:val="008224A7"/>
    <w:rsid w:val="00823BC5"/>
    <w:rsid w:val="0084633D"/>
    <w:rsid w:val="00863731"/>
    <w:rsid w:val="0087097D"/>
    <w:rsid w:val="00876694"/>
    <w:rsid w:val="00885733"/>
    <w:rsid w:val="00885ADC"/>
    <w:rsid w:val="00890D50"/>
    <w:rsid w:val="0089194A"/>
    <w:rsid w:val="008A2EB1"/>
    <w:rsid w:val="008B3EF1"/>
    <w:rsid w:val="008C1625"/>
    <w:rsid w:val="008C5CA3"/>
    <w:rsid w:val="008D24C4"/>
    <w:rsid w:val="008E2865"/>
    <w:rsid w:val="008F710B"/>
    <w:rsid w:val="00916BD1"/>
    <w:rsid w:val="00932C27"/>
    <w:rsid w:val="009346A8"/>
    <w:rsid w:val="00945E4A"/>
    <w:rsid w:val="009522AA"/>
    <w:rsid w:val="00971897"/>
    <w:rsid w:val="00973CCD"/>
    <w:rsid w:val="0097672B"/>
    <w:rsid w:val="00983DA1"/>
    <w:rsid w:val="009918E6"/>
    <w:rsid w:val="00993445"/>
    <w:rsid w:val="00995D36"/>
    <w:rsid w:val="009A12CB"/>
    <w:rsid w:val="009B48DD"/>
    <w:rsid w:val="009C0CF8"/>
    <w:rsid w:val="009C1920"/>
    <w:rsid w:val="009C2110"/>
    <w:rsid w:val="009C3C91"/>
    <w:rsid w:val="009D617A"/>
    <w:rsid w:val="009E3B00"/>
    <w:rsid w:val="009F1DA9"/>
    <w:rsid w:val="009F4AAB"/>
    <w:rsid w:val="009F66EC"/>
    <w:rsid w:val="00A046D5"/>
    <w:rsid w:val="00A053BC"/>
    <w:rsid w:val="00A10822"/>
    <w:rsid w:val="00A15ACF"/>
    <w:rsid w:val="00A15DA0"/>
    <w:rsid w:val="00A3740C"/>
    <w:rsid w:val="00A42D5E"/>
    <w:rsid w:val="00A821DD"/>
    <w:rsid w:val="00A97C75"/>
    <w:rsid w:val="00AA54F8"/>
    <w:rsid w:val="00AB1177"/>
    <w:rsid w:val="00AB29E6"/>
    <w:rsid w:val="00AB6917"/>
    <w:rsid w:val="00AB7EF7"/>
    <w:rsid w:val="00AC3A29"/>
    <w:rsid w:val="00AC3DF6"/>
    <w:rsid w:val="00AC591A"/>
    <w:rsid w:val="00AD0FF4"/>
    <w:rsid w:val="00AD292E"/>
    <w:rsid w:val="00AF1F45"/>
    <w:rsid w:val="00B02D67"/>
    <w:rsid w:val="00B03039"/>
    <w:rsid w:val="00B2267F"/>
    <w:rsid w:val="00B23C3E"/>
    <w:rsid w:val="00B378F1"/>
    <w:rsid w:val="00B40C0C"/>
    <w:rsid w:val="00B41110"/>
    <w:rsid w:val="00B73A6A"/>
    <w:rsid w:val="00B73C07"/>
    <w:rsid w:val="00B977EF"/>
    <w:rsid w:val="00BA44B4"/>
    <w:rsid w:val="00BA6DD0"/>
    <w:rsid w:val="00BB59F2"/>
    <w:rsid w:val="00BC2917"/>
    <w:rsid w:val="00BC391D"/>
    <w:rsid w:val="00BC3989"/>
    <w:rsid w:val="00BD2C02"/>
    <w:rsid w:val="00BD3CBD"/>
    <w:rsid w:val="00BD7964"/>
    <w:rsid w:val="00C01815"/>
    <w:rsid w:val="00C10BE0"/>
    <w:rsid w:val="00C11FA0"/>
    <w:rsid w:val="00C168FB"/>
    <w:rsid w:val="00C30718"/>
    <w:rsid w:val="00C349B4"/>
    <w:rsid w:val="00C36F0C"/>
    <w:rsid w:val="00C659D7"/>
    <w:rsid w:val="00C72540"/>
    <w:rsid w:val="00C853E3"/>
    <w:rsid w:val="00C96AD0"/>
    <w:rsid w:val="00C96C1A"/>
    <w:rsid w:val="00CA4635"/>
    <w:rsid w:val="00CA744A"/>
    <w:rsid w:val="00CB1B16"/>
    <w:rsid w:val="00CB7BE0"/>
    <w:rsid w:val="00CC0734"/>
    <w:rsid w:val="00CC5833"/>
    <w:rsid w:val="00CD05AB"/>
    <w:rsid w:val="00CD70FC"/>
    <w:rsid w:val="00CE3F03"/>
    <w:rsid w:val="00CF4573"/>
    <w:rsid w:val="00D034F5"/>
    <w:rsid w:val="00D0474F"/>
    <w:rsid w:val="00D06463"/>
    <w:rsid w:val="00D2766D"/>
    <w:rsid w:val="00D40943"/>
    <w:rsid w:val="00D430E1"/>
    <w:rsid w:val="00D733A3"/>
    <w:rsid w:val="00D873A3"/>
    <w:rsid w:val="00DB29CC"/>
    <w:rsid w:val="00DE05FD"/>
    <w:rsid w:val="00DE7C39"/>
    <w:rsid w:val="00DF7C1F"/>
    <w:rsid w:val="00E01C42"/>
    <w:rsid w:val="00E03D88"/>
    <w:rsid w:val="00E0738A"/>
    <w:rsid w:val="00E10B7F"/>
    <w:rsid w:val="00E16907"/>
    <w:rsid w:val="00E20173"/>
    <w:rsid w:val="00E25B64"/>
    <w:rsid w:val="00E34829"/>
    <w:rsid w:val="00E4392E"/>
    <w:rsid w:val="00E56BEE"/>
    <w:rsid w:val="00E65858"/>
    <w:rsid w:val="00E670D6"/>
    <w:rsid w:val="00E72282"/>
    <w:rsid w:val="00E8562F"/>
    <w:rsid w:val="00E9531D"/>
    <w:rsid w:val="00E96229"/>
    <w:rsid w:val="00EA4393"/>
    <w:rsid w:val="00EC2EAF"/>
    <w:rsid w:val="00EC6A6F"/>
    <w:rsid w:val="00ED17DD"/>
    <w:rsid w:val="00ED28CF"/>
    <w:rsid w:val="00ED56E0"/>
    <w:rsid w:val="00EF761C"/>
    <w:rsid w:val="00F07280"/>
    <w:rsid w:val="00F07B56"/>
    <w:rsid w:val="00F20AA6"/>
    <w:rsid w:val="00F24269"/>
    <w:rsid w:val="00F271B8"/>
    <w:rsid w:val="00F3507D"/>
    <w:rsid w:val="00F5314E"/>
    <w:rsid w:val="00F55A65"/>
    <w:rsid w:val="00F60445"/>
    <w:rsid w:val="00F66CD5"/>
    <w:rsid w:val="00F70F4F"/>
    <w:rsid w:val="00F7586A"/>
    <w:rsid w:val="00F82C14"/>
    <w:rsid w:val="00F8672F"/>
    <w:rsid w:val="00F97EFB"/>
    <w:rsid w:val="00FA0D40"/>
    <w:rsid w:val="00FB1E6D"/>
    <w:rsid w:val="00FB20B3"/>
    <w:rsid w:val="00FB3AE0"/>
    <w:rsid w:val="00FB4C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E9B263"/>
  <w15:docId w15:val="{FA4A629C-C724-4C1C-8A92-15DD8F02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3BC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58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D24C4"/>
    <w:rPr>
      <w:rFonts w:ascii="Arial" w:hAnsi="Arial"/>
      <w:sz w:val="18"/>
      <w:szCs w:val="18"/>
    </w:rPr>
  </w:style>
  <w:style w:type="paragraph" w:styleId="a5">
    <w:name w:val="header"/>
    <w:basedOn w:val="a"/>
    <w:link w:val="a6"/>
    <w:rsid w:val="00342800"/>
    <w:pPr>
      <w:tabs>
        <w:tab w:val="center" w:pos="4153"/>
        <w:tab w:val="right" w:pos="8306"/>
      </w:tabs>
      <w:snapToGrid w:val="0"/>
    </w:pPr>
    <w:rPr>
      <w:sz w:val="20"/>
      <w:szCs w:val="20"/>
    </w:rPr>
  </w:style>
  <w:style w:type="character" w:customStyle="1" w:styleId="a6">
    <w:name w:val="頁首 字元"/>
    <w:basedOn w:val="a0"/>
    <w:link w:val="a5"/>
    <w:rsid w:val="00342800"/>
    <w:rPr>
      <w:kern w:val="2"/>
    </w:rPr>
  </w:style>
  <w:style w:type="paragraph" w:styleId="a7">
    <w:name w:val="footer"/>
    <w:basedOn w:val="a"/>
    <w:link w:val="a8"/>
    <w:rsid w:val="00342800"/>
    <w:pPr>
      <w:tabs>
        <w:tab w:val="center" w:pos="4153"/>
        <w:tab w:val="right" w:pos="8306"/>
      </w:tabs>
      <w:snapToGrid w:val="0"/>
    </w:pPr>
    <w:rPr>
      <w:sz w:val="20"/>
      <w:szCs w:val="20"/>
    </w:rPr>
  </w:style>
  <w:style w:type="character" w:customStyle="1" w:styleId="a8">
    <w:name w:val="頁尾 字元"/>
    <w:basedOn w:val="a0"/>
    <w:link w:val="a7"/>
    <w:rsid w:val="00342800"/>
    <w:rPr>
      <w:kern w:val="2"/>
    </w:rPr>
  </w:style>
  <w:style w:type="character" w:styleId="a9">
    <w:name w:val="annotation reference"/>
    <w:basedOn w:val="a0"/>
    <w:rsid w:val="00B02D67"/>
    <w:rPr>
      <w:sz w:val="18"/>
      <w:szCs w:val="18"/>
    </w:rPr>
  </w:style>
  <w:style w:type="paragraph" w:styleId="aa">
    <w:name w:val="annotation text"/>
    <w:basedOn w:val="a"/>
    <w:link w:val="ab"/>
    <w:rsid w:val="00B02D67"/>
  </w:style>
  <w:style w:type="character" w:customStyle="1" w:styleId="ab">
    <w:name w:val="註解文字 字元"/>
    <w:basedOn w:val="a0"/>
    <w:link w:val="aa"/>
    <w:rsid w:val="00B02D67"/>
    <w:rPr>
      <w:kern w:val="2"/>
      <w:sz w:val="24"/>
      <w:szCs w:val="24"/>
    </w:rPr>
  </w:style>
  <w:style w:type="paragraph" w:styleId="ac">
    <w:name w:val="annotation subject"/>
    <w:basedOn w:val="aa"/>
    <w:next w:val="aa"/>
    <w:link w:val="ad"/>
    <w:rsid w:val="00B02D67"/>
    <w:rPr>
      <w:b/>
      <w:bCs/>
    </w:rPr>
  </w:style>
  <w:style w:type="character" w:customStyle="1" w:styleId="ad">
    <w:name w:val="註解主旨 字元"/>
    <w:basedOn w:val="ab"/>
    <w:link w:val="ac"/>
    <w:rsid w:val="00B02D67"/>
    <w:rPr>
      <w:b/>
      <w:bCs/>
      <w:kern w:val="2"/>
      <w:sz w:val="24"/>
      <w:szCs w:val="24"/>
    </w:rPr>
  </w:style>
  <w:style w:type="character" w:styleId="ae">
    <w:name w:val="Hyperlink"/>
    <w:basedOn w:val="a0"/>
    <w:rsid w:val="00890D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770BA5E-3C56-4051-A9A8-964B6924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1583</Characters>
  <Application>Microsoft Office Word</Application>
  <DocSecurity>0</DocSecurity>
  <Lines>13</Lines>
  <Paragraphs>3</Paragraphs>
  <ScaleCrop>false</ScaleCrop>
  <Company>s</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國立彰化師範大學                系96學年以入學學生課程架構</dc:title>
  <dc:creator>ASUSD360</dc:creator>
  <cp:lastModifiedBy>user</cp:lastModifiedBy>
  <cp:revision>2</cp:revision>
  <cp:lastPrinted>2026-04-14T08:30:00Z</cp:lastPrinted>
  <dcterms:created xsi:type="dcterms:W3CDTF">2026-04-14T08:31:00Z</dcterms:created>
  <dcterms:modified xsi:type="dcterms:W3CDTF">2026-04-14T08:31:00Z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817d8513ebc8eecae5d8611736b677873506b433e8097dc15f4bcca9a96ad59a</vt:lpwstr>
  </property>
</Properties>
</file>